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F9B" w:rsidRPr="00950DD4" w:rsidRDefault="00041A2A" w:rsidP="00950DD4">
      <w:pPr>
        <w:ind w:left="0" w:right="-1"/>
        <w:jc w:val="center"/>
        <w:rPr>
          <w:rFonts w:asciiTheme="majorBidi" w:hAnsiTheme="majorBidi" w:cstheme="majorBidi"/>
          <w:b/>
          <w:bCs/>
          <w:color w:val="000000" w:themeColor="text1"/>
          <w:lang w:val="id-ID"/>
        </w:rPr>
      </w:pPr>
      <w:r w:rsidRPr="00950DD4">
        <w:rPr>
          <w:rFonts w:asciiTheme="majorBidi" w:hAnsiTheme="majorBidi" w:cstheme="majorBidi"/>
          <w:b/>
          <w:bCs/>
          <w:color w:val="000000" w:themeColor="text1"/>
          <w:lang w:val="id-ID"/>
        </w:rPr>
        <w:t>BAB V</w:t>
      </w:r>
    </w:p>
    <w:p w:rsidR="00041A2A" w:rsidRPr="00950DD4" w:rsidRDefault="00041A2A" w:rsidP="00950DD4">
      <w:pPr>
        <w:spacing w:line="480" w:lineRule="auto"/>
        <w:ind w:left="0" w:right="-1"/>
        <w:jc w:val="center"/>
        <w:rPr>
          <w:rFonts w:asciiTheme="majorBidi" w:hAnsiTheme="majorBidi" w:cstheme="majorBidi"/>
          <w:b/>
          <w:bCs/>
          <w:color w:val="000000" w:themeColor="text1"/>
        </w:rPr>
      </w:pPr>
      <w:r w:rsidRPr="00950DD4">
        <w:rPr>
          <w:rFonts w:asciiTheme="majorBidi" w:hAnsiTheme="majorBidi" w:cstheme="majorBidi"/>
          <w:b/>
          <w:bCs/>
          <w:color w:val="000000" w:themeColor="text1"/>
          <w:lang w:val="id-ID"/>
        </w:rPr>
        <w:t>PENUTUP</w:t>
      </w:r>
    </w:p>
    <w:p w:rsidR="00270BBB" w:rsidRPr="00950DD4" w:rsidRDefault="00270BBB" w:rsidP="00950DD4">
      <w:pPr>
        <w:ind w:left="0" w:right="-1"/>
        <w:jc w:val="center"/>
        <w:rPr>
          <w:rFonts w:asciiTheme="majorBidi" w:hAnsiTheme="majorBidi" w:cstheme="majorBidi"/>
          <w:b/>
          <w:bCs/>
          <w:color w:val="000000" w:themeColor="text1"/>
        </w:rPr>
      </w:pPr>
    </w:p>
    <w:p w:rsidR="00041A2A" w:rsidRPr="00950DD4" w:rsidRDefault="00041A2A" w:rsidP="00950DD4">
      <w:pPr>
        <w:pStyle w:val="ListParagraph"/>
        <w:numPr>
          <w:ilvl w:val="3"/>
          <w:numId w:val="49"/>
        </w:numPr>
        <w:spacing w:line="480" w:lineRule="auto"/>
        <w:ind w:left="426" w:right="-1" w:hanging="426"/>
        <w:contextualSpacing w:val="0"/>
        <w:jc w:val="both"/>
        <w:rPr>
          <w:rFonts w:asciiTheme="majorBidi" w:hAnsiTheme="majorBidi" w:cstheme="majorBidi"/>
          <w:b/>
          <w:bCs/>
          <w:color w:val="000000" w:themeColor="text1"/>
          <w:lang w:val="id-ID"/>
        </w:rPr>
      </w:pPr>
      <w:r w:rsidRPr="00950DD4">
        <w:rPr>
          <w:rFonts w:asciiTheme="majorBidi" w:hAnsiTheme="majorBidi" w:cstheme="majorBidi"/>
          <w:b/>
          <w:bCs/>
          <w:color w:val="000000" w:themeColor="text1"/>
          <w:lang w:val="id-ID"/>
        </w:rPr>
        <w:t>Kesimpulan</w:t>
      </w:r>
    </w:p>
    <w:p w:rsidR="00041A2A" w:rsidRPr="00950DD4" w:rsidRDefault="00041A2A" w:rsidP="00950DD4">
      <w:pPr>
        <w:pStyle w:val="ListParagraph"/>
        <w:numPr>
          <w:ilvl w:val="0"/>
          <w:numId w:val="77"/>
        </w:numPr>
        <w:spacing w:line="480" w:lineRule="auto"/>
        <w:ind w:right="-1"/>
        <w:contextualSpacing w:val="0"/>
        <w:jc w:val="both"/>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Bentuk perjanjian antara pasien dengan pihak rumah sakit yaitu perjanjian yang dilakukan antara kedua belah pihak yang dimana salah satu pihak harus memenuhi syarat dan ketentuan yang berlaku sebagaimana yang sudah tertera di dalam peratur</w:t>
      </w:r>
      <w:bookmarkStart w:id="0" w:name="_GoBack"/>
      <w:bookmarkEnd w:id="0"/>
      <w:r w:rsidRPr="00950DD4">
        <w:rPr>
          <w:rFonts w:asciiTheme="majorBidi" w:hAnsiTheme="majorBidi" w:cstheme="majorBidi"/>
          <w:bCs/>
          <w:color w:val="000000" w:themeColor="text1"/>
          <w:lang w:val="id-ID"/>
        </w:rPr>
        <w:t>an Rumah sakit. Bentuk perjanjian pasien dengan pihak rumah sakit berupa perjanjian tertulis, tidak dilakukan dengan cara lisan agar memudahkan bagi para pihak untuk membuktikan hak dan kewajiban masing-masing pihak agar mempunyai kekuatan yang mengikat antara kedua belah pihak.</w:t>
      </w:r>
    </w:p>
    <w:p w:rsidR="005D67D8" w:rsidRPr="00950DD4" w:rsidRDefault="00B607AB" w:rsidP="00950DD4">
      <w:pPr>
        <w:pStyle w:val="ListParagraph"/>
        <w:numPr>
          <w:ilvl w:val="0"/>
          <w:numId w:val="77"/>
        </w:numPr>
        <w:spacing w:line="480" w:lineRule="auto"/>
        <w:ind w:right="-1"/>
        <w:contextualSpacing w:val="0"/>
        <w:jc w:val="both"/>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Adapun hak dan kewajiban antara pasien dan pihak rumah sakit yang tertuang dalam fisioterapi yaitu hak dan kewajiban pasien fisioterapi sudah diatur oleh Undang-undang nomor 29 tahun 2004</w:t>
      </w:r>
      <w:r w:rsidR="005D67D8" w:rsidRPr="00950DD4">
        <w:rPr>
          <w:rFonts w:asciiTheme="majorBidi" w:hAnsiTheme="majorBidi" w:cstheme="majorBidi"/>
          <w:bCs/>
          <w:color w:val="000000" w:themeColor="text1"/>
          <w:lang w:val="id-ID"/>
        </w:rPr>
        <w:t xml:space="preserve"> sebagai berikut yaitu:</w:t>
      </w:r>
    </w:p>
    <w:p w:rsidR="005D67D8" w:rsidRPr="00950DD4" w:rsidRDefault="005D67D8" w:rsidP="00950DD4">
      <w:pPr>
        <w:pStyle w:val="ListParagraph"/>
        <w:numPr>
          <w:ilvl w:val="1"/>
          <w:numId w:val="77"/>
        </w:numPr>
        <w:tabs>
          <w:tab w:val="left" w:pos="1581"/>
        </w:tabs>
        <w:autoSpaceDE w:val="0"/>
        <w:autoSpaceDN w:val="0"/>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Mendapatkan penjelasan secara lengkap tentang tindakan medik sebagaimana dimaksud dalam Pasal 45 ayat (3);</w:t>
      </w:r>
    </w:p>
    <w:p w:rsidR="005D67D8" w:rsidRPr="00950DD4" w:rsidRDefault="005D67D8" w:rsidP="00950DD4">
      <w:pPr>
        <w:pStyle w:val="ListParagraph"/>
        <w:numPr>
          <w:ilvl w:val="1"/>
          <w:numId w:val="77"/>
        </w:numPr>
        <w:tabs>
          <w:tab w:val="left" w:pos="1581"/>
        </w:tabs>
        <w:autoSpaceDE w:val="0"/>
        <w:autoSpaceDN w:val="0"/>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Meminta pendapat dokter atau dokter gigi lain;</w:t>
      </w:r>
    </w:p>
    <w:p w:rsidR="005D67D8" w:rsidRPr="00950DD4" w:rsidRDefault="005D67D8" w:rsidP="00950DD4">
      <w:pPr>
        <w:pStyle w:val="ListParagraph"/>
        <w:numPr>
          <w:ilvl w:val="1"/>
          <w:numId w:val="77"/>
        </w:numPr>
        <w:tabs>
          <w:tab w:val="left" w:pos="1581"/>
        </w:tabs>
        <w:autoSpaceDE w:val="0"/>
        <w:autoSpaceDN w:val="0"/>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Mendapatkan pelayanan sesuai dengan kebutuhan medik;</w:t>
      </w:r>
    </w:p>
    <w:p w:rsidR="005D67D8" w:rsidRPr="00950DD4" w:rsidRDefault="005D67D8" w:rsidP="00950DD4">
      <w:pPr>
        <w:pStyle w:val="ListParagraph"/>
        <w:numPr>
          <w:ilvl w:val="1"/>
          <w:numId w:val="77"/>
        </w:numPr>
        <w:tabs>
          <w:tab w:val="left" w:pos="1581"/>
        </w:tabs>
        <w:autoSpaceDE w:val="0"/>
        <w:autoSpaceDN w:val="0"/>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Menolak tindakan medik;</w:t>
      </w:r>
    </w:p>
    <w:p w:rsidR="005D67D8" w:rsidRDefault="005D67D8" w:rsidP="00950DD4">
      <w:pPr>
        <w:pStyle w:val="ListParagraph"/>
        <w:numPr>
          <w:ilvl w:val="1"/>
          <w:numId w:val="77"/>
        </w:numPr>
        <w:ind w:right="-1"/>
        <w:jc w:val="both"/>
        <w:rPr>
          <w:rFonts w:asciiTheme="majorBidi" w:hAnsiTheme="majorBidi" w:cstheme="majorBidi"/>
          <w:bCs/>
          <w:color w:val="000000" w:themeColor="text1"/>
          <w:lang w:val="id-ID"/>
        </w:rPr>
      </w:pPr>
      <w:r w:rsidRPr="00950DD4">
        <w:rPr>
          <w:rFonts w:asciiTheme="majorBidi" w:hAnsiTheme="majorBidi" w:cstheme="majorBidi"/>
          <w:color w:val="000000" w:themeColor="text1"/>
        </w:rPr>
        <w:t>Mendapatkan isi rekam medik</w:t>
      </w:r>
      <w:r w:rsidRPr="00950DD4">
        <w:rPr>
          <w:rFonts w:asciiTheme="majorBidi" w:hAnsiTheme="majorBidi" w:cstheme="majorBidi"/>
          <w:bCs/>
          <w:color w:val="000000" w:themeColor="text1"/>
          <w:lang w:val="id-ID"/>
        </w:rPr>
        <w:t xml:space="preserve"> </w:t>
      </w:r>
      <w:r w:rsidR="00F06901" w:rsidRPr="00950DD4">
        <w:rPr>
          <w:rFonts w:asciiTheme="majorBidi" w:hAnsiTheme="majorBidi" w:cstheme="majorBidi"/>
          <w:bCs/>
          <w:color w:val="000000" w:themeColor="text1"/>
          <w:lang w:val="id-ID"/>
        </w:rPr>
        <w:t xml:space="preserve"> </w:t>
      </w:r>
    </w:p>
    <w:p w:rsidR="00F64F39" w:rsidRPr="00950DD4" w:rsidRDefault="00F64F39" w:rsidP="00F64F39">
      <w:pPr>
        <w:pStyle w:val="ListParagraph"/>
        <w:ind w:left="1506" w:right="-1"/>
        <w:jc w:val="both"/>
        <w:rPr>
          <w:rFonts w:asciiTheme="majorBidi" w:hAnsiTheme="majorBidi" w:cstheme="majorBidi"/>
          <w:bCs/>
          <w:color w:val="000000" w:themeColor="text1"/>
          <w:lang w:val="id-ID"/>
        </w:rPr>
      </w:pPr>
    </w:p>
    <w:p w:rsidR="005D67D8" w:rsidRPr="00950DD4" w:rsidRDefault="005D67D8" w:rsidP="00950DD4">
      <w:pPr>
        <w:spacing w:line="480" w:lineRule="auto"/>
        <w:ind w:right="-1"/>
        <w:jc w:val="both"/>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Kewajiban pasien yaitu:</w:t>
      </w:r>
    </w:p>
    <w:p w:rsidR="005D67D8" w:rsidRPr="00950DD4" w:rsidRDefault="005D67D8" w:rsidP="00950DD4">
      <w:pPr>
        <w:pStyle w:val="ListParagraph"/>
        <w:numPr>
          <w:ilvl w:val="0"/>
          <w:numId w:val="80"/>
        </w:numPr>
        <w:ind w:right="-1"/>
        <w:jc w:val="both"/>
        <w:rPr>
          <w:rFonts w:asciiTheme="majorBidi" w:hAnsiTheme="majorBidi" w:cstheme="majorBidi"/>
          <w:bCs/>
          <w:color w:val="000000" w:themeColor="text1"/>
          <w:lang w:val="id-ID"/>
        </w:rPr>
      </w:pPr>
      <w:r w:rsidRPr="00950DD4">
        <w:rPr>
          <w:rFonts w:asciiTheme="majorBidi" w:hAnsiTheme="majorBidi" w:cstheme="majorBidi"/>
          <w:color w:val="000000" w:themeColor="text1"/>
        </w:rPr>
        <w:t>Memberikan informasi yang lengkap dan jujur tentang masalah kesehatannya.</w:t>
      </w:r>
    </w:p>
    <w:p w:rsidR="005D67D8" w:rsidRPr="00950DD4" w:rsidRDefault="005D67D8" w:rsidP="00950DD4">
      <w:pPr>
        <w:pStyle w:val="ListParagraph"/>
        <w:numPr>
          <w:ilvl w:val="0"/>
          <w:numId w:val="80"/>
        </w:numPr>
        <w:tabs>
          <w:tab w:val="left" w:pos="948"/>
        </w:tabs>
        <w:autoSpaceDE w:val="0"/>
        <w:autoSpaceDN w:val="0"/>
        <w:ind w:right="-1"/>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Mematuhi nasehat dan petunjuk dokter atau dokter gigi.</w:t>
      </w:r>
    </w:p>
    <w:p w:rsidR="005D67D8" w:rsidRPr="00950DD4" w:rsidRDefault="00CD30EC" w:rsidP="00950DD4">
      <w:pPr>
        <w:pStyle w:val="ListParagraph"/>
        <w:numPr>
          <w:ilvl w:val="0"/>
          <w:numId w:val="80"/>
        </w:numPr>
        <w:tabs>
          <w:tab w:val="left" w:pos="948"/>
        </w:tabs>
        <w:autoSpaceDE w:val="0"/>
        <w:autoSpaceDN w:val="0"/>
        <w:ind w:right="-1"/>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Mematuhi ketentuan yang berlaku disarana pelayanan kesehatan.</w:t>
      </w:r>
    </w:p>
    <w:p w:rsidR="00CD30EC" w:rsidRPr="00950DD4" w:rsidRDefault="00CD30EC" w:rsidP="00950DD4">
      <w:pPr>
        <w:pStyle w:val="ListParagraph"/>
        <w:numPr>
          <w:ilvl w:val="0"/>
          <w:numId w:val="80"/>
        </w:numPr>
        <w:tabs>
          <w:tab w:val="left" w:pos="948"/>
        </w:tabs>
        <w:autoSpaceDE w:val="0"/>
        <w:autoSpaceDN w:val="0"/>
        <w:ind w:right="-1"/>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Memberikan imbalan jasa atas pelayanan yang telah diterima.</w:t>
      </w:r>
    </w:p>
    <w:p w:rsidR="0047256F" w:rsidRPr="00950DD4" w:rsidRDefault="0047256F" w:rsidP="00950DD4">
      <w:pPr>
        <w:spacing w:line="480" w:lineRule="auto"/>
        <w:ind w:left="949" w:right="-1"/>
        <w:jc w:val="both"/>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lastRenderedPageBreak/>
        <w:t>Undang-undang Nomor 36 Tahun 2009 Tentang Kesehatan sebagai berikut yaitu:</w:t>
      </w:r>
    </w:p>
    <w:p w:rsidR="005D67D8" w:rsidRPr="00950DD4" w:rsidRDefault="005D67D8" w:rsidP="00950DD4">
      <w:pPr>
        <w:pStyle w:val="ListParagraph"/>
        <w:numPr>
          <w:ilvl w:val="4"/>
          <w:numId w:val="49"/>
        </w:numPr>
        <w:autoSpaceDE w:val="0"/>
        <w:autoSpaceDN w:val="0"/>
        <w:ind w:left="1276" w:right="-1" w:hanging="283"/>
        <w:jc w:val="both"/>
        <w:rPr>
          <w:rFonts w:asciiTheme="majorBidi" w:hAnsiTheme="majorBidi" w:cstheme="majorBidi"/>
          <w:color w:val="000000" w:themeColor="text1"/>
        </w:rPr>
      </w:pPr>
      <w:r w:rsidRPr="00950DD4">
        <w:rPr>
          <w:rFonts w:asciiTheme="majorBidi" w:hAnsiTheme="majorBidi" w:cstheme="majorBidi"/>
          <w:color w:val="000000" w:themeColor="text1"/>
        </w:rPr>
        <w:t xml:space="preserve">Setiap orang berhak menerima atau menolak sebagian atau seluruh tindakan pertolongan yang </w:t>
      </w:r>
      <w:proofErr w:type="gramStart"/>
      <w:r w:rsidRPr="00950DD4">
        <w:rPr>
          <w:rFonts w:asciiTheme="majorBidi" w:hAnsiTheme="majorBidi" w:cstheme="majorBidi"/>
          <w:color w:val="000000" w:themeColor="text1"/>
        </w:rPr>
        <w:t>akan</w:t>
      </w:r>
      <w:proofErr w:type="gramEnd"/>
      <w:r w:rsidRPr="00950DD4">
        <w:rPr>
          <w:rFonts w:asciiTheme="majorBidi" w:hAnsiTheme="majorBidi" w:cstheme="majorBidi"/>
          <w:color w:val="000000" w:themeColor="text1"/>
        </w:rPr>
        <w:t xml:space="preserve"> diberikan kepadanya setelah menerima dan memahami informasi mengenai tindakan tersebut secara lengkap.</w:t>
      </w:r>
    </w:p>
    <w:p w:rsidR="005D67D8" w:rsidRPr="00950DD4" w:rsidRDefault="005D67D8" w:rsidP="00950DD4">
      <w:pPr>
        <w:pStyle w:val="ListParagraph"/>
        <w:numPr>
          <w:ilvl w:val="4"/>
          <w:numId w:val="49"/>
        </w:numPr>
        <w:autoSpaceDE w:val="0"/>
        <w:autoSpaceDN w:val="0"/>
        <w:ind w:left="1276" w:right="-1" w:hanging="283"/>
        <w:jc w:val="both"/>
        <w:rPr>
          <w:rFonts w:asciiTheme="majorBidi" w:hAnsiTheme="majorBidi" w:cstheme="majorBidi"/>
          <w:color w:val="000000" w:themeColor="text1"/>
        </w:rPr>
      </w:pPr>
      <w:r w:rsidRPr="00950DD4">
        <w:rPr>
          <w:rFonts w:asciiTheme="majorBidi" w:hAnsiTheme="majorBidi" w:cstheme="majorBidi"/>
          <w:color w:val="000000" w:themeColor="text1"/>
        </w:rPr>
        <w:t>Hak menerima atau menolak sebagaimana dimaksud pada ayat (1) tidak berlaku pada:</w:t>
      </w:r>
    </w:p>
    <w:p w:rsidR="005D67D8" w:rsidRPr="00950DD4" w:rsidRDefault="005D67D8" w:rsidP="00950DD4">
      <w:pPr>
        <w:pStyle w:val="ListParagraph"/>
        <w:numPr>
          <w:ilvl w:val="1"/>
          <w:numId w:val="80"/>
        </w:numPr>
        <w:tabs>
          <w:tab w:val="left" w:pos="1721"/>
        </w:tabs>
        <w:autoSpaceDE w:val="0"/>
        <w:autoSpaceDN w:val="0"/>
        <w:ind w:right="-1"/>
        <w:jc w:val="both"/>
        <w:rPr>
          <w:rFonts w:asciiTheme="majorBidi" w:hAnsiTheme="majorBidi" w:cstheme="majorBidi"/>
          <w:color w:val="000000" w:themeColor="text1"/>
        </w:rPr>
      </w:pPr>
      <w:r w:rsidRPr="00950DD4">
        <w:rPr>
          <w:rFonts w:asciiTheme="majorBidi" w:hAnsiTheme="majorBidi" w:cstheme="majorBidi"/>
          <w:color w:val="000000" w:themeColor="text1"/>
        </w:rPr>
        <w:t>Penderita penyakit yang penyakitnya dapat secara cepat menular ke dalam masyarakat yang lebih luas;</w:t>
      </w:r>
    </w:p>
    <w:p w:rsidR="005D67D8" w:rsidRPr="00950DD4" w:rsidRDefault="005D67D8" w:rsidP="00950DD4">
      <w:pPr>
        <w:pStyle w:val="ListParagraph"/>
        <w:numPr>
          <w:ilvl w:val="1"/>
          <w:numId w:val="80"/>
        </w:numPr>
        <w:tabs>
          <w:tab w:val="left" w:pos="1721"/>
        </w:tabs>
        <w:autoSpaceDE w:val="0"/>
        <w:autoSpaceDN w:val="0"/>
        <w:ind w:left="1548" w:right="-1" w:hanging="272"/>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Keadaan seseorang yang tidak sadarkan diri; atau</w:t>
      </w:r>
    </w:p>
    <w:p w:rsidR="005D67D8" w:rsidRPr="00950DD4" w:rsidRDefault="005D67D8" w:rsidP="00950DD4">
      <w:pPr>
        <w:pStyle w:val="ListParagraph"/>
        <w:numPr>
          <w:ilvl w:val="1"/>
          <w:numId w:val="80"/>
        </w:numPr>
        <w:tabs>
          <w:tab w:val="left" w:pos="1721"/>
        </w:tabs>
        <w:autoSpaceDE w:val="0"/>
        <w:autoSpaceDN w:val="0"/>
        <w:ind w:left="1548" w:right="-1" w:hanging="272"/>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Gangguan mental berat.</w:t>
      </w:r>
    </w:p>
    <w:p w:rsidR="005D67D8" w:rsidRPr="00F64F39" w:rsidRDefault="005D67D8" w:rsidP="00950DD4">
      <w:pPr>
        <w:pStyle w:val="ListParagraph"/>
        <w:numPr>
          <w:ilvl w:val="4"/>
          <w:numId w:val="49"/>
        </w:numPr>
        <w:autoSpaceDE w:val="0"/>
        <w:autoSpaceDN w:val="0"/>
        <w:ind w:left="1276" w:right="-1" w:hanging="283"/>
        <w:jc w:val="both"/>
        <w:rPr>
          <w:rFonts w:asciiTheme="majorBidi" w:hAnsiTheme="majorBidi" w:cstheme="majorBidi"/>
          <w:color w:val="000000" w:themeColor="text1"/>
        </w:rPr>
      </w:pPr>
      <w:r w:rsidRPr="00950DD4">
        <w:rPr>
          <w:rFonts w:asciiTheme="majorBidi" w:hAnsiTheme="majorBidi" w:cstheme="majorBidi"/>
          <w:color w:val="000000" w:themeColor="text1"/>
        </w:rPr>
        <w:t>Ketentuan mengenai hak menerima atau menolak sebagaimana dimaksud pada ayat (1) diatur sesuai dengan ketentuan perundang-undangan.</w:t>
      </w:r>
    </w:p>
    <w:p w:rsidR="00F64F39" w:rsidRPr="00950DD4" w:rsidRDefault="00F64F39" w:rsidP="00F64F39">
      <w:pPr>
        <w:pStyle w:val="ListParagraph"/>
        <w:autoSpaceDE w:val="0"/>
        <w:autoSpaceDN w:val="0"/>
        <w:ind w:left="1276" w:right="-1"/>
        <w:jc w:val="both"/>
        <w:rPr>
          <w:rFonts w:asciiTheme="majorBidi" w:hAnsiTheme="majorBidi" w:cstheme="majorBidi"/>
          <w:color w:val="000000" w:themeColor="text1"/>
        </w:rPr>
      </w:pPr>
    </w:p>
    <w:p w:rsidR="00CD30EC" w:rsidRPr="00950DD4" w:rsidRDefault="005D67D8" w:rsidP="00950DD4">
      <w:pPr>
        <w:spacing w:line="480" w:lineRule="auto"/>
        <w:ind w:right="-1"/>
        <w:jc w:val="both"/>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 xml:space="preserve">Hak </w:t>
      </w:r>
      <w:r w:rsidR="00B607AB" w:rsidRPr="00950DD4">
        <w:rPr>
          <w:rFonts w:asciiTheme="majorBidi" w:hAnsiTheme="majorBidi" w:cstheme="majorBidi"/>
          <w:bCs/>
          <w:color w:val="000000" w:themeColor="text1"/>
          <w:lang w:val="id-ID"/>
        </w:rPr>
        <w:t>dan kewajiban pasien dengan pihak Rumah Sakit sudah diatur oleh Peraturan Menteri Kesehatan RI Nomor 159b/Menkes/Per/II/1998 tentang Rumah Sakit</w:t>
      </w:r>
      <w:r w:rsidR="00950730" w:rsidRPr="00950DD4">
        <w:rPr>
          <w:rFonts w:asciiTheme="majorBidi" w:hAnsiTheme="majorBidi" w:cstheme="majorBidi"/>
          <w:bCs/>
          <w:color w:val="000000" w:themeColor="text1"/>
          <w:lang w:val="id-ID"/>
        </w:rPr>
        <w:t>, berikut hak-hak rumah sakit yang berhubungan dengan pasien yaitu:</w:t>
      </w:r>
    </w:p>
    <w:p w:rsidR="00950730" w:rsidRPr="00950DD4" w:rsidRDefault="00950730" w:rsidP="00F64F39">
      <w:pPr>
        <w:pStyle w:val="BodyText"/>
        <w:widowControl/>
        <w:numPr>
          <w:ilvl w:val="0"/>
          <w:numId w:val="81"/>
        </w:numPr>
        <w:ind w:left="1724"/>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Membuat peraturan yang berlaku dirumah sakit (</w:t>
      </w:r>
      <w:r w:rsidRPr="00950DD4">
        <w:rPr>
          <w:rFonts w:asciiTheme="majorBidi" w:hAnsiTheme="majorBidi" w:cstheme="majorBidi"/>
          <w:bCs/>
          <w:i/>
          <w:color w:val="000000" w:themeColor="text1"/>
          <w:lang w:val="id-ID"/>
        </w:rPr>
        <w:t>hospital by law</w:t>
      </w:r>
      <w:r w:rsidRPr="00950DD4">
        <w:rPr>
          <w:rFonts w:asciiTheme="majorBidi" w:hAnsiTheme="majorBidi" w:cstheme="majorBidi"/>
          <w:bCs/>
          <w:color w:val="000000" w:themeColor="text1"/>
          <w:lang w:val="id-ID"/>
        </w:rPr>
        <w:t>).</w:t>
      </w:r>
    </w:p>
    <w:p w:rsidR="00950730" w:rsidRPr="00950DD4" w:rsidRDefault="00950730" w:rsidP="00F64F39">
      <w:pPr>
        <w:pStyle w:val="BodyText"/>
        <w:widowControl/>
        <w:numPr>
          <w:ilvl w:val="0"/>
          <w:numId w:val="81"/>
        </w:numPr>
        <w:ind w:left="1724"/>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Mensyaratkan bahwa pasien harus menaati segala peraturan rumah sakit.</w:t>
      </w:r>
    </w:p>
    <w:p w:rsidR="00950730" w:rsidRPr="00950DD4" w:rsidRDefault="00950730" w:rsidP="00F64F39">
      <w:pPr>
        <w:pStyle w:val="BodyText"/>
        <w:widowControl/>
        <w:numPr>
          <w:ilvl w:val="0"/>
          <w:numId w:val="81"/>
        </w:numPr>
        <w:ind w:left="1724"/>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Mensyaratkan bahwa pasien harus menaati segala instruksi yang diberikan dokter kepadanya.</w:t>
      </w:r>
    </w:p>
    <w:p w:rsidR="00950730" w:rsidRPr="00950DD4" w:rsidRDefault="00950730" w:rsidP="00F64F39">
      <w:pPr>
        <w:pStyle w:val="BodyText"/>
        <w:widowControl/>
        <w:numPr>
          <w:ilvl w:val="0"/>
          <w:numId w:val="81"/>
        </w:numPr>
        <w:ind w:left="1724"/>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Memilih tenaga dokter yang akan bekerja di rumah sakit.</w:t>
      </w:r>
    </w:p>
    <w:p w:rsidR="00950730" w:rsidRPr="00950DD4" w:rsidRDefault="00950730" w:rsidP="00950DD4">
      <w:pPr>
        <w:pStyle w:val="BodyText"/>
        <w:widowControl/>
        <w:ind w:left="1004"/>
        <w:rPr>
          <w:rFonts w:asciiTheme="majorBidi" w:hAnsiTheme="majorBidi" w:cstheme="majorBidi"/>
          <w:bCs/>
          <w:color w:val="000000" w:themeColor="text1"/>
          <w:lang w:val="id-ID"/>
        </w:rPr>
      </w:pPr>
    </w:p>
    <w:p w:rsidR="00950730" w:rsidRPr="00950DD4" w:rsidRDefault="00950730" w:rsidP="00F64F39">
      <w:pPr>
        <w:spacing w:line="480" w:lineRule="auto"/>
        <w:ind w:right="-1"/>
        <w:jc w:val="both"/>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 xml:space="preserve">Kewajiban Rumah Sakit antara lain : </w:t>
      </w:r>
    </w:p>
    <w:p w:rsidR="00950730" w:rsidRPr="00950DD4" w:rsidRDefault="00950730" w:rsidP="00F64F39">
      <w:pPr>
        <w:pStyle w:val="BodyText"/>
        <w:widowControl/>
        <w:numPr>
          <w:ilvl w:val="0"/>
          <w:numId w:val="82"/>
        </w:numPr>
        <w:ind w:left="1800"/>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Merawat pasien sebaik-baiknya.</w:t>
      </w:r>
    </w:p>
    <w:p w:rsidR="00950730" w:rsidRPr="00950DD4" w:rsidRDefault="00950730" w:rsidP="00F64F39">
      <w:pPr>
        <w:pStyle w:val="BodyText"/>
        <w:widowControl/>
        <w:numPr>
          <w:ilvl w:val="0"/>
          <w:numId w:val="82"/>
        </w:numPr>
        <w:ind w:left="1800"/>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Menjaga mutu perawatan.</w:t>
      </w:r>
    </w:p>
    <w:p w:rsidR="00950730" w:rsidRPr="00950DD4" w:rsidRDefault="00950730" w:rsidP="00F64F39">
      <w:pPr>
        <w:pStyle w:val="BodyText"/>
        <w:widowControl/>
        <w:numPr>
          <w:ilvl w:val="0"/>
          <w:numId w:val="82"/>
        </w:numPr>
        <w:ind w:left="1800"/>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Memberikan pertolongan pengobatan di Unit Gawat Darurat (UGD).</w:t>
      </w:r>
    </w:p>
    <w:p w:rsidR="00950730" w:rsidRPr="00950DD4" w:rsidRDefault="00950730" w:rsidP="00950DD4">
      <w:pPr>
        <w:pStyle w:val="BodyText"/>
        <w:widowControl/>
        <w:ind w:left="1657"/>
        <w:rPr>
          <w:rFonts w:asciiTheme="majorBidi" w:hAnsiTheme="majorBidi" w:cstheme="majorBidi"/>
          <w:bCs/>
          <w:color w:val="000000" w:themeColor="text1"/>
          <w:lang w:val="id-ID"/>
        </w:rPr>
      </w:pPr>
    </w:p>
    <w:p w:rsidR="00950730" w:rsidRPr="00950DD4" w:rsidRDefault="00950730" w:rsidP="00F64F39">
      <w:pPr>
        <w:spacing w:line="480" w:lineRule="auto"/>
        <w:ind w:right="-1"/>
        <w:jc w:val="both"/>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 xml:space="preserve">Hak pasien di Rumah Sakit, antara lain: </w:t>
      </w:r>
    </w:p>
    <w:p w:rsidR="00950730" w:rsidRPr="00950DD4" w:rsidRDefault="00950730" w:rsidP="00F64F39">
      <w:pPr>
        <w:pStyle w:val="BodyText"/>
        <w:widowControl/>
        <w:numPr>
          <w:ilvl w:val="1"/>
          <w:numId w:val="82"/>
        </w:numPr>
        <w:spacing w:line="480" w:lineRule="auto"/>
        <w:ind w:left="1080"/>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Atas pelayanan yang manusiawi.</w:t>
      </w:r>
    </w:p>
    <w:p w:rsidR="00950730" w:rsidRPr="00950DD4" w:rsidRDefault="00950730" w:rsidP="00F64F39">
      <w:pPr>
        <w:pStyle w:val="BodyText"/>
        <w:widowControl/>
        <w:numPr>
          <w:ilvl w:val="1"/>
          <w:numId w:val="82"/>
        </w:numPr>
        <w:spacing w:line="480" w:lineRule="auto"/>
        <w:ind w:left="1080"/>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Memperoleh asuhan perawatan yang bermutu baik.</w:t>
      </w:r>
    </w:p>
    <w:p w:rsidR="00950730" w:rsidRPr="00950DD4" w:rsidRDefault="00950730" w:rsidP="00F64F39">
      <w:pPr>
        <w:pStyle w:val="BodyText"/>
        <w:widowControl/>
        <w:numPr>
          <w:ilvl w:val="1"/>
          <w:numId w:val="82"/>
        </w:numPr>
        <w:spacing w:line="480" w:lineRule="auto"/>
        <w:ind w:left="1080"/>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lastRenderedPageBreak/>
        <w:t>Atas kebebasan individu (</w:t>
      </w:r>
      <w:r w:rsidRPr="00950DD4">
        <w:rPr>
          <w:rFonts w:asciiTheme="majorBidi" w:hAnsiTheme="majorBidi" w:cstheme="majorBidi"/>
          <w:bCs/>
          <w:i/>
          <w:color w:val="000000" w:themeColor="text1"/>
          <w:lang w:val="id-ID"/>
        </w:rPr>
        <w:t>privacy</w:t>
      </w:r>
      <w:r w:rsidRPr="00950DD4">
        <w:rPr>
          <w:rFonts w:asciiTheme="majorBidi" w:hAnsiTheme="majorBidi" w:cstheme="majorBidi"/>
          <w:bCs/>
          <w:color w:val="000000" w:themeColor="text1"/>
          <w:lang w:val="id-ID"/>
        </w:rPr>
        <w:t>) dan kerahasiaan penyakit yang diderita.</w:t>
      </w:r>
    </w:p>
    <w:p w:rsidR="00950730" w:rsidRPr="00950DD4" w:rsidRDefault="00950730" w:rsidP="00F64F39">
      <w:pPr>
        <w:pStyle w:val="BodyText"/>
        <w:widowControl/>
        <w:numPr>
          <w:ilvl w:val="1"/>
          <w:numId w:val="82"/>
        </w:numPr>
        <w:spacing w:line="480" w:lineRule="auto"/>
        <w:ind w:left="1080"/>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Menolak tindakan yang hendak dilakukan terhadap dirinya.</w:t>
      </w:r>
    </w:p>
    <w:p w:rsidR="00950730" w:rsidRPr="00950DD4" w:rsidRDefault="00950730" w:rsidP="00950DD4">
      <w:pPr>
        <w:pStyle w:val="BodyText"/>
        <w:widowControl/>
        <w:spacing w:line="480" w:lineRule="auto"/>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 xml:space="preserve">Kewajiban pasien di Rumah Sakit, antara lain: </w:t>
      </w:r>
    </w:p>
    <w:p w:rsidR="00950730" w:rsidRPr="00950DD4" w:rsidRDefault="00950730" w:rsidP="00950DD4">
      <w:pPr>
        <w:pStyle w:val="BodyText"/>
        <w:widowControl/>
        <w:numPr>
          <w:ilvl w:val="0"/>
          <w:numId w:val="83"/>
        </w:numPr>
        <w:spacing w:line="480" w:lineRule="auto"/>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Pasien dan keluarganya berkewajiban untuk menaati segala peraturan tata tertib rumah sakit.</w:t>
      </w:r>
    </w:p>
    <w:p w:rsidR="00950730" w:rsidRPr="00950DD4" w:rsidRDefault="00950730" w:rsidP="00950DD4">
      <w:pPr>
        <w:pStyle w:val="BodyText"/>
        <w:widowControl/>
        <w:numPr>
          <w:ilvl w:val="0"/>
          <w:numId w:val="83"/>
        </w:numPr>
        <w:spacing w:line="480" w:lineRule="auto"/>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Pasien wajib untuk menceritakan sejujur</w:t>
      </w:r>
      <w:r w:rsidRPr="00950DD4">
        <w:rPr>
          <w:rFonts w:asciiTheme="majorBidi" w:hAnsiTheme="majorBidi" w:cstheme="majorBidi"/>
          <w:bCs/>
          <w:color w:val="000000" w:themeColor="text1"/>
        </w:rPr>
        <w:t>-</w:t>
      </w:r>
      <w:r w:rsidRPr="00950DD4">
        <w:rPr>
          <w:rFonts w:asciiTheme="majorBidi" w:hAnsiTheme="majorBidi" w:cstheme="majorBidi"/>
          <w:bCs/>
          <w:color w:val="000000" w:themeColor="text1"/>
          <w:lang w:val="id-ID"/>
        </w:rPr>
        <w:t>jujurnya tentang segala sesuatu mengenai penyakit yang dideritanya.</w:t>
      </w:r>
    </w:p>
    <w:p w:rsidR="005D67D8" w:rsidRPr="00950DD4" w:rsidRDefault="00950730" w:rsidP="00950DD4">
      <w:pPr>
        <w:pStyle w:val="BodyText"/>
        <w:widowControl/>
        <w:numPr>
          <w:ilvl w:val="0"/>
          <w:numId w:val="83"/>
        </w:numPr>
        <w:spacing w:line="480" w:lineRule="auto"/>
        <w:rPr>
          <w:rFonts w:asciiTheme="majorBidi" w:hAnsiTheme="majorBidi" w:cstheme="majorBidi"/>
          <w:bCs/>
          <w:color w:val="000000" w:themeColor="text1"/>
          <w:lang w:val="id-ID"/>
        </w:rPr>
      </w:pPr>
      <w:r w:rsidRPr="00950DD4">
        <w:rPr>
          <w:rFonts w:asciiTheme="majorBidi" w:hAnsiTheme="majorBidi" w:cstheme="majorBidi"/>
          <w:bCs/>
          <w:color w:val="000000" w:themeColor="text1"/>
          <w:lang w:val="id-ID"/>
        </w:rPr>
        <w:t xml:space="preserve">Pasien berkewajiban untuk mematuhi segala instruksi dokter dalam rangka pengobatannya. </w:t>
      </w:r>
    </w:p>
    <w:p w:rsidR="008805A7" w:rsidRPr="00950DD4" w:rsidRDefault="00270BBB" w:rsidP="00950DD4">
      <w:pPr>
        <w:pStyle w:val="ListParagraph"/>
        <w:numPr>
          <w:ilvl w:val="3"/>
          <w:numId w:val="49"/>
        </w:numPr>
        <w:spacing w:line="480" w:lineRule="auto"/>
        <w:ind w:left="426" w:right="-1" w:hanging="426"/>
        <w:contextualSpacing w:val="0"/>
        <w:jc w:val="both"/>
        <w:rPr>
          <w:rFonts w:asciiTheme="majorBidi" w:hAnsiTheme="majorBidi" w:cstheme="majorBidi"/>
          <w:b/>
          <w:bCs/>
          <w:color w:val="000000" w:themeColor="text1"/>
          <w:lang w:val="id-ID"/>
        </w:rPr>
      </w:pPr>
      <w:r w:rsidRPr="00950DD4">
        <w:rPr>
          <w:rFonts w:asciiTheme="majorBidi" w:hAnsiTheme="majorBidi" w:cstheme="majorBidi"/>
          <w:b/>
          <w:bCs/>
          <w:color w:val="000000" w:themeColor="text1"/>
          <w:lang w:val="id-ID"/>
        </w:rPr>
        <w:t>Saran</w:t>
      </w:r>
    </w:p>
    <w:p w:rsidR="008805A7" w:rsidRPr="00950DD4" w:rsidRDefault="008805A7" w:rsidP="00950DD4">
      <w:pPr>
        <w:pStyle w:val="ListParagraph"/>
        <w:widowControl w:val="0"/>
        <w:numPr>
          <w:ilvl w:val="0"/>
          <w:numId w:val="78"/>
        </w:numPr>
        <w:tabs>
          <w:tab w:val="left" w:pos="1016"/>
        </w:tabs>
        <w:autoSpaceDE w:val="0"/>
        <w:autoSpaceDN w:val="0"/>
        <w:spacing w:line="480" w:lineRule="auto"/>
        <w:ind w:left="786" w:right="-1"/>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Dalam perjanjian terapeutik, seharusnya dokter memberikan informasi tentang hasil pemeriksaan kepada pasien secara</w:t>
      </w:r>
      <w:r w:rsidRPr="00950DD4">
        <w:rPr>
          <w:rFonts w:asciiTheme="majorBidi" w:hAnsiTheme="majorBidi" w:cstheme="majorBidi"/>
          <w:color w:val="000000" w:themeColor="text1"/>
          <w:spacing w:val="-3"/>
        </w:rPr>
        <w:t xml:space="preserve"> </w:t>
      </w:r>
      <w:r w:rsidRPr="00950DD4">
        <w:rPr>
          <w:rFonts w:asciiTheme="majorBidi" w:hAnsiTheme="majorBidi" w:cstheme="majorBidi"/>
          <w:color w:val="000000" w:themeColor="text1"/>
        </w:rPr>
        <w:t>efektif.</w:t>
      </w:r>
    </w:p>
    <w:p w:rsidR="005B2EF0" w:rsidRPr="00950DD4" w:rsidRDefault="005B2EF0" w:rsidP="00950DD4">
      <w:pPr>
        <w:pStyle w:val="ListParagraph"/>
        <w:widowControl w:val="0"/>
        <w:numPr>
          <w:ilvl w:val="0"/>
          <w:numId w:val="78"/>
        </w:numPr>
        <w:tabs>
          <w:tab w:val="left" w:pos="1016"/>
        </w:tabs>
        <w:autoSpaceDE w:val="0"/>
        <w:autoSpaceDN w:val="0"/>
        <w:spacing w:line="480" w:lineRule="auto"/>
        <w:ind w:left="786" w:right="-1"/>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lang w:val="id-ID"/>
        </w:rPr>
        <w:t>Fasilatas atau alat pelayanan kesehatan perlu ditambahkan lagi agar menunjang kinerja dari fisioterapis dan pasien juga mendapatkan hasil yang lebih baik.</w:t>
      </w:r>
    </w:p>
    <w:p w:rsidR="008805A7" w:rsidRPr="00950DD4" w:rsidRDefault="008805A7" w:rsidP="00950DD4">
      <w:pPr>
        <w:pStyle w:val="ListParagraph"/>
        <w:widowControl w:val="0"/>
        <w:numPr>
          <w:ilvl w:val="0"/>
          <w:numId w:val="78"/>
        </w:numPr>
        <w:tabs>
          <w:tab w:val="left" w:pos="1016"/>
        </w:tabs>
        <w:autoSpaceDE w:val="0"/>
        <w:autoSpaceDN w:val="0"/>
        <w:spacing w:line="480" w:lineRule="auto"/>
        <w:ind w:left="786" w:right="-1"/>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Rumah sakit seharusnya memberikan informasi yang jelas tentang pelayanan kesehatan di rumah sakit tersebut dan memberikan informasi tentang keberadaan dokter yang menanganinya.</w:t>
      </w:r>
    </w:p>
    <w:p w:rsidR="008805A7" w:rsidRPr="00950DD4" w:rsidRDefault="008805A7" w:rsidP="00950DD4">
      <w:pPr>
        <w:pStyle w:val="ListParagraph"/>
        <w:widowControl w:val="0"/>
        <w:numPr>
          <w:ilvl w:val="0"/>
          <w:numId w:val="78"/>
        </w:numPr>
        <w:tabs>
          <w:tab w:val="left" w:pos="1016"/>
        </w:tabs>
        <w:autoSpaceDE w:val="0"/>
        <w:autoSpaceDN w:val="0"/>
        <w:spacing w:line="480" w:lineRule="auto"/>
        <w:ind w:left="786" w:right="-1"/>
        <w:contextualSpacing w:val="0"/>
        <w:jc w:val="both"/>
        <w:rPr>
          <w:rFonts w:asciiTheme="majorBidi" w:hAnsiTheme="majorBidi" w:cstheme="majorBidi"/>
          <w:color w:val="000000" w:themeColor="text1"/>
        </w:rPr>
      </w:pPr>
      <w:r w:rsidRPr="00950DD4">
        <w:rPr>
          <w:rFonts w:asciiTheme="majorBidi" w:hAnsiTheme="majorBidi" w:cstheme="majorBidi"/>
          <w:color w:val="000000" w:themeColor="text1"/>
        </w:rPr>
        <w:t xml:space="preserve">Pasien yang dirawat di rumah sakit harus patuh terhadap petunjuk dokter dan rumah sakit, agar tujuan perjanjian terapeutik atau perjanjian </w:t>
      </w:r>
      <w:r w:rsidR="00907BEF" w:rsidRPr="00950DD4">
        <w:rPr>
          <w:rFonts w:asciiTheme="majorBidi" w:hAnsiTheme="majorBidi" w:cstheme="majorBidi"/>
          <w:color w:val="000000" w:themeColor="text1"/>
          <w:lang w:val="id-ID"/>
        </w:rPr>
        <w:t xml:space="preserve">fisioterapi </w:t>
      </w:r>
      <w:r w:rsidRPr="00950DD4">
        <w:rPr>
          <w:rFonts w:asciiTheme="majorBidi" w:hAnsiTheme="majorBidi" w:cstheme="majorBidi"/>
          <w:color w:val="000000" w:themeColor="text1"/>
        </w:rPr>
        <w:t>penyembuhan dapat</w:t>
      </w:r>
      <w:r w:rsidRPr="00950DD4">
        <w:rPr>
          <w:rFonts w:asciiTheme="majorBidi" w:hAnsiTheme="majorBidi" w:cstheme="majorBidi"/>
          <w:color w:val="000000" w:themeColor="text1"/>
          <w:spacing w:val="-1"/>
        </w:rPr>
        <w:t xml:space="preserve"> </w:t>
      </w:r>
      <w:r w:rsidRPr="00950DD4">
        <w:rPr>
          <w:rFonts w:asciiTheme="majorBidi" w:hAnsiTheme="majorBidi" w:cstheme="majorBidi"/>
          <w:color w:val="000000" w:themeColor="text1"/>
        </w:rPr>
        <w:t>tercapai.</w:t>
      </w:r>
    </w:p>
    <w:p w:rsidR="00F64F39" w:rsidRDefault="00F64F39">
      <w:pPr>
        <w:rPr>
          <w:rFonts w:asciiTheme="majorBidi" w:hAnsiTheme="majorBidi" w:cstheme="majorBidi"/>
          <w:b/>
          <w:bCs/>
          <w:color w:val="000000" w:themeColor="text1"/>
          <w:lang w:val="id-ID"/>
        </w:rPr>
      </w:pPr>
      <w:r>
        <w:rPr>
          <w:rFonts w:asciiTheme="majorBidi" w:hAnsiTheme="majorBidi" w:cstheme="majorBidi"/>
          <w:b/>
          <w:bCs/>
          <w:color w:val="000000" w:themeColor="text1"/>
          <w:lang w:val="id-ID"/>
        </w:rPr>
        <w:br w:type="page"/>
      </w:r>
    </w:p>
    <w:p w:rsidR="009B54C0" w:rsidRPr="00950DD4" w:rsidRDefault="009B54C0" w:rsidP="00950DD4">
      <w:pPr>
        <w:spacing w:line="480" w:lineRule="auto"/>
        <w:ind w:left="0" w:right="-1"/>
        <w:jc w:val="center"/>
        <w:rPr>
          <w:rFonts w:asciiTheme="majorBidi" w:hAnsiTheme="majorBidi" w:cstheme="majorBidi"/>
          <w:b/>
          <w:bCs/>
          <w:color w:val="000000" w:themeColor="text1"/>
          <w:lang w:val="id-ID"/>
        </w:rPr>
      </w:pPr>
      <w:r w:rsidRPr="00950DD4">
        <w:rPr>
          <w:rFonts w:asciiTheme="majorBidi" w:hAnsiTheme="majorBidi" w:cstheme="majorBidi"/>
          <w:b/>
          <w:bCs/>
          <w:color w:val="000000" w:themeColor="text1"/>
          <w:lang w:val="id-ID"/>
        </w:rPr>
        <w:lastRenderedPageBreak/>
        <w:t>DAFTAR PUSTAKA</w:t>
      </w:r>
    </w:p>
    <w:p w:rsidR="009B54C0" w:rsidRPr="00950DD4" w:rsidRDefault="009B54C0" w:rsidP="00950DD4">
      <w:pPr>
        <w:pStyle w:val="ListParagraph"/>
        <w:numPr>
          <w:ilvl w:val="0"/>
          <w:numId w:val="29"/>
        </w:numPr>
        <w:spacing w:line="480" w:lineRule="auto"/>
        <w:ind w:left="360" w:right="-1"/>
        <w:contextualSpacing w:val="0"/>
        <w:rPr>
          <w:rFonts w:asciiTheme="majorBidi" w:hAnsiTheme="majorBidi" w:cstheme="majorBidi"/>
          <w:b/>
          <w:bCs/>
          <w:color w:val="000000" w:themeColor="text1"/>
          <w:lang w:val="id-ID"/>
        </w:rPr>
      </w:pPr>
      <w:r w:rsidRPr="00950DD4">
        <w:rPr>
          <w:rFonts w:asciiTheme="majorBidi" w:hAnsiTheme="majorBidi" w:cstheme="majorBidi"/>
          <w:b/>
          <w:bCs/>
          <w:color w:val="000000" w:themeColor="text1"/>
          <w:lang w:val="id-ID"/>
        </w:rPr>
        <w:t>BUKU</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Alexdra Indriyanti Dewi, </w:t>
      </w:r>
      <w:r w:rsidRPr="00950DD4">
        <w:rPr>
          <w:rFonts w:asciiTheme="majorBidi" w:hAnsiTheme="majorBidi" w:cstheme="majorBidi"/>
          <w:i/>
          <w:iCs/>
          <w:color w:val="000000" w:themeColor="text1"/>
          <w:sz w:val="24"/>
          <w:szCs w:val="24"/>
          <w:lang w:val="id-ID"/>
        </w:rPr>
        <w:t>Etika dan Hukum Kesehatan</w:t>
      </w:r>
      <w:r w:rsidRPr="00950DD4">
        <w:rPr>
          <w:rFonts w:asciiTheme="majorBidi" w:hAnsiTheme="majorBidi" w:cstheme="majorBidi"/>
          <w:color w:val="000000" w:themeColor="text1"/>
          <w:sz w:val="24"/>
          <w:szCs w:val="24"/>
          <w:lang w:val="id-ID"/>
        </w:rPr>
        <w:t>, Pustaka Book Publisher, Yogyakarta, 2008</w:t>
      </w:r>
      <w:r w:rsidRPr="00950DD4">
        <w:rPr>
          <w:rFonts w:asciiTheme="majorBidi" w:hAnsiTheme="majorBidi" w:cstheme="majorBidi"/>
          <w:color w:val="000000" w:themeColor="text1"/>
          <w:sz w:val="24"/>
          <w:szCs w:val="24"/>
        </w:rPr>
        <w:t>.</w:t>
      </w:r>
    </w:p>
    <w:p w:rsidR="009B54C0" w:rsidRDefault="009B54C0" w:rsidP="00950DD4">
      <w:pPr>
        <w:pStyle w:val="FootnoteText"/>
        <w:spacing w:after="240"/>
        <w:ind w:left="992" w:hanging="635"/>
        <w:jc w:val="both"/>
        <w:rPr>
          <w:rFonts w:asciiTheme="majorBidi" w:hAnsiTheme="majorBidi" w:cstheme="majorBidi"/>
          <w:iCs/>
          <w:color w:val="000000" w:themeColor="text1"/>
          <w:sz w:val="24"/>
          <w:szCs w:val="24"/>
          <w:lang w:val="id-ID"/>
        </w:rPr>
      </w:pPr>
      <w:r w:rsidRPr="00950DD4">
        <w:rPr>
          <w:rFonts w:asciiTheme="majorBidi" w:hAnsiTheme="majorBidi" w:cstheme="majorBidi"/>
          <w:iCs/>
          <w:color w:val="000000" w:themeColor="text1"/>
          <w:sz w:val="24"/>
          <w:szCs w:val="24"/>
          <w:lang w:val="id-ID"/>
        </w:rPr>
        <w:t xml:space="preserve">Amir Amri, </w:t>
      </w:r>
      <w:r w:rsidRPr="00950DD4">
        <w:rPr>
          <w:rFonts w:asciiTheme="majorBidi" w:hAnsiTheme="majorBidi" w:cstheme="majorBidi"/>
          <w:i/>
          <w:color w:val="000000" w:themeColor="text1"/>
          <w:sz w:val="24"/>
          <w:szCs w:val="24"/>
          <w:lang w:val="id-ID"/>
        </w:rPr>
        <w:t>Bunga Rampai Hukum Kedokteran</w:t>
      </w:r>
      <w:r w:rsidRPr="00950DD4">
        <w:rPr>
          <w:rFonts w:asciiTheme="majorBidi" w:hAnsiTheme="majorBidi" w:cstheme="majorBidi"/>
          <w:iCs/>
          <w:color w:val="000000" w:themeColor="text1"/>
          <w:sz w:val="24"/>
          <w:szCs w:val="24"/>
          <w:lang w:val="id-ID"/>
        </w:rPr>
        <w:t>, (Jakarta: Widya Medika, 1997)</w:t>
      </w:r>
      <w:r w:rsidRPr="00950DD4">
        <w:rPr>
          <w:rFonts w:asciiTheme="majorBidi" w:hAnsiTheme="majorBidi" w:cstheme="majorBidi"/>
          <w:iCs/>
          <w:color w:val="000000" w:themeColor="text1"/>
          <w:sz w:val="24"/>
          <w:szCs w:val="24"/>
        </w:rPr>
        <w:t>.</w:t>
      </w:r>
    </w:p>
    <w:p w:rsidR="00F64F39" w:rsidRPr="00F64F39" w:rsidRDefault="00F64F39" w:rsidP="00950DD4">
      <w:pPr>
        <w:pStyle w:val="FootnoteText"/>
        <w:spacing w:after="240"/>
        <w:ind w:left="992" w:hanging="635"/>
        <w:jc w:val="both"/>
        <w:rPr>
          <w:rFonts w:asciiTheme="majorBidi" w:hAnsiTheme="majorBidi" w:cstheme="majorBidi"/>
          <w:color w:val="000000" w:themeColor="text1"/>
          <w:sz w:val="24"/>
          <w:szCs w:val="24"/>
          <w:lang w:val="id-ID"/>
        </w:rPr>
      </w:pPr>
      <w:r w:rsidRPr="00F64F39">
        <w:rPr>
          <w:rFonts w:asciiTheme="majorBidi" w:hAnsiTheme="majorBidi" w:cstheme="majorBidi"/>
          <w:sz w:val="24"/>
          <w:szCs w:val="24"/>
          <w:lang w:val="id-ID"/>
        </w:rPr>
        <w:t xml:space="preserve">Bhekti Suryani, </w:t>
      </w:r>
      <w:r w:rsidRPr="00F64F39">
        <w:rPr>
          <w:rFonts w:asciiTheme="majorBidi" w:hAnsiTheme="majorBidi" w:cstheme="majorBidi"/>
          <w:i/>
          <w:iCs/>
          <w:sz w:val="24"/>
          <w:szCs w:val="24"/>
          <w:lang w:val="id-ID"/>
        </w:rPr>
        <w:t>Panduan Yuridis Penyelenggaraan Praktek Kedokteran</w:t>
      </w:r>
      <w:r w:rsidRPr="00F64F39">
        <w:rPr>
          <w:rFonts w:asciiTheme="majorBidi" w:hAnsiTheme="majorBidi" w:cstheme="majorBidi"/>
          <w:sz w:val="24"/>
          <w:szCs w:val="24"/>
          <w:lang w:val="id-ID"/>
        </w:rPr>
        <w:t>, Penerbit: Dunia Cerdas, Yogyakarta, 2013</w:t>
      </w:r>
      <w:r>
        <w:rPr>
          <w:rFonts w:asciiTheme="majorBidi" w:hAnsiTheme="majorBidi" w:cstheme="majorBidi"/>
          <w:sz w:val="24"/>
          <w:szCs w:val="24"/>
          <w:lang w:val="id-ID"/>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Elizabeth B. Hurlock, </w:t>
      </w:r>
      <w:r w:rsidRPr="00950DD4">
        <w:rPr>
          <w:rFonts w:asciiTheme="majorBidi" w:hAnsiTheme="majorBidi" w:cstheme="majorBidi"/>
          <w:i/>
          <w:color w:val="000000" w:themeColor="text1"/>
          <w:sz w:val="24"/>
          <w:szCs w:val="24"/>
          <w:lang w:val="id-ID"/>
        </w:rPr>
        <w:t>Perkembangan Anak</w:t>
      </w:r>
      <w:r w:rsidRPr="00950DD4">
        <w:rPr>
          <w:rFonts w:asciiTheme="majorBidi" w:hAnsiTheme="majorBidi" w:cstheme="majorBidi"/>
          <w:color w:val="000000" w:themeColor="text1"/>
          <w:sz w:val="24"/>
          <w:szCs w:val="24"/>
          <w:lang w:val="id-ID"/>
        </w:rPr>
        <w:t>, edisi keenam, (McGraw-Hill: Erlangga, 2008)</w:t>
      </w:r>
      <w:r w:rsidRPr="00950DD4">
        <w:rPr>
          <w:rFonts w:asciiTheme="majorBidi" w:hAnsiTheme="majorBidi" w:cstheme="majorBidi"/>
          <w:color w:val="000000" w:themeColor="text1"/>
          <w:sz w:val="24"/>
          <w:szCs w:val="24"/>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Guyton AC, Hall JE. Dalam : Irawati Setyawan, Penyunting</w:t>
      </w:r>
      <w:r w:rsidRPr="00950DD4">
        <w:rPr>
          <w:rFonts w:asciiTheme="majorBidi" w:hAnsiTheme="majorBidi" w:cstheme="majorBidi"/>
          <w:i/>
          <w:color w:val="000000" w:themeColor="text1"/>
          <w:sz w:val="24"/>
          <w:szCs w:val="24"/>
          <w:lang w:val="id-ID"/>
        </w:rPr>
        <w:t>. Buku ajar fisiologi Kedokteran</w:t>
      </w:r>
      <w:r w:rsidRPr="00950DD4">
        <w:rPr>
          <w:rFonts w:asciiTheme="majorBidi" w:hAnsiTheme="majorBidi" w:cstheme="majorBidi"/>
          <w:color w:val="000000" w:themeColor="text1"/>
          <w:sz w:val="24"/>
          <w:szCs w:val="24"/>
          <w:lang w:val="id-ID"/>
        </w:rPr>
        <w:t>. Edisi 9. Jakarta : EGC, 1997 ; 90919</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Itasari Atitungga, </w:t>
      </w:r>
      <w:r w:rsidRPr="00950DD4">
        <w:rPr>
          <w:rFonts w:asciiTheme="majorBidi" w:hAnsiTheme="majorBidi" w:cstheme="majorBidi"/>
          <w:i/>
          <w:color w:val="000000" w:themeColor="text1"/>
          <w:sz w:val="24"/>
          <w:szCs w:val="24"/>
          <w:lang w:val="id-ID"/>
        </w:rPr>
        <w:t>Makalah Dislogia</w:t>
      </w:r>
      <w:r w:rsidRPr="00950DD4">
        <w:rPr>
          <w:rFonts w:asciiTheme="majorBidi" w:hAnsiTheme="majorBidi" w:cstheme="majorBidi"/>
          <w:color w:val="000000" w:themeColor="text1"/>
          <w:sz w:val="24"/>
          <w:szCs w:val="24"/>
          <w:lang w:val="id-ID"/>
        </w:rPr>
        <w:t>, (Jakarta: ATWYBW,2007)</w:t>
      </w:r>
      <w:r w:rsidRPr="00950DD4">
        <w:rPr>
          <w:rFonts w:asciiTheme="majorBidi" w:hAnsiTheme="majorBidi" w:cstheme="majorBidi"/>
          <w:color w:val="000000" w:themeColor="text1"/>
          <w:sz w:val="24"/>
          <w:szCs w:val="24"/>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Kaplan, Harold I. </w:t>
      </w:r>
      <w:r w:rsidRPr="00950DD4">
        <w:rPr>
          <w:rFonts w:asciiTheme="majorBidi" w:hAnsiTheme="majorBidi" w:cstheme="majorBidi"/>
          <w:i/>
          <w:color w:val="000000" w:themeColor="text1"/>
          <w:sz w:val="24"/>
          <w:szCs w:val="24"/>
          <w:lang w:val="id-ID"/>
        </w:rPr>
        <w:t>Gangguan komunikasi.</w:t>
      </w:r>
      <w:r w:rsidRPr="00950DD4">
        <w:rPr>
          <w:rFonts w:asciiTheme="majorBidi" w:hAnsiTheme="majorBidi" w:cstheme="majorBidi"/>
          <w:color w:val="000000" w:themeColor="text1"/>
          <w:sz w:val="24"/>
          <w:szCs w:val="24"/>
          <w:lang w:val="id-ID"/>
        </w:rPr>
        <w:t xml:space="preserve"> Dalam : I Made Wiguna, Editor. Sinopsis psikiatri Bina Rupa Aksara, 1997 ; 76682</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Ki Pranindyo, </w:t>
      </w:r>
      <w:r w:rsidRPr="00950DD4">
        <w:rPr>
          <w:rFonts w:asciiTheme="majorBidi" w:hAnsiTheme="majorBidi" w:cstheme="majorBidi"/>
          <w:i/>
          <w:color w:val="000000" w:themeColor="text1"/>
          <w:sz w:val="24"/>
          <w:szCs w:val="24"/>
          <w:lang w:val="id-ID"/>
        </w:rPr>
        <w:t>Profesi Terapi Wicara Sebagai Tenaga Kerja Kesehatan</w:t>
      </w:r>
      <w:r w:rsidRPr="00950DD4">
        <w:rPr>
          <w:rFonts w:asciiTheme="majorBidi" w:hAnsiTheme="majorBidi" w:cstheme="majorBidi"/>
          <w:color w:val="000000" w:themeColor="text1"/>
          <w:sz w:val="24"/>
          <w:szCs w:val="24"/>
          <w:lang w:val="id-ID"/>
        </w:rPr>
        <w:t>, (Jakarta:ATWYBW) h.45</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R. Subekti, </w:t>
      </w:r>
      <w:r w:rsidRPr="00950DD4">
        <w:rPr>
          <w:rFonts w:asciiTheme="majorBidi" w:hAnsiTheme="majorBidi" w:cstheme="majorBidi"/>
          <w:i/>
          <w:color w:val="000000" w:themeColor="text1"/>
          <w:sz w:val="24"/>
          <w:szCs w:val="24"/>
          <w:lang w:val="id-ID"/>
        </w:rPr>
        <w:t>Hukum Perjanjian</w:t>
      </w:r>
      <w:r w:rsidRPr="00950DD4">
        <w:rPr>
          <w:rFonts w:asciiTheme="majorBidi" w:hAnsiTheme="majorBidi" w:cstheme="majorBidi"/>
          <w:color w:val="000000" w:themeColor="text1"/>
          <w:sz w:val="24"/>
          <w:szCs w:val="24"/>
          <w:lang w:val="id-ID"/>
        </w:rPr>
        <w:t>, Jakarta, Intermasa, 1994</w:t>
      </w:r>
      <w:r w:rsidRPr="00950DD4">
        <w:rPr>
          <w:rFonts w:asciiTheme="majorBidi" w:hAnsiTheme="majorBidi" w:cstheme="majorBidi"/>
          <w:color w:val="000000" w:themeColor="text1"/>
          <w:sz w:val="24"/>
          <w:szCs w:val="24"/>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Salim H.S dkk, Perancangan Kontrak dan Memorandum of Understanding (MoU), (Jakarta: Sinar grafika, 2007)</w:t>
      </w:r>
      <w:r w:rsidRPr="00950DD4">
        <w:rPr>
          <w:rFonts w:asciiTheme="majorBidi" w:hAnsiTheme="majorBidi" w:cstheme="majorBidi"/>
          <w:color w:val="000000" w:themeColor="text1"/>
          <w:sz w:val="24"/>
          <w:szCs w:val="24"/>
        </w:rPr>
        <w:t>.</w:t>
      </w:r>
      <w:r w:rsidRPr="00950DD4">
        <w:rPr>
          <w:rFonts w:asciiTheme="majorBidi" w:hAnsiTheme="majorBidi" w:cstheme="majorBidi"/>
          <w:color w:val="000000" w:themeColor="text1"/>
          <w:sz w:val="24"/>
          <w:szCs w:val="24"/>
          <w:lang w:val="id-ID"/>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Soetjiningsih, </w:t>
      </w:r>
      <w:r w:rsidRPr="00950DD4">
        <w:rPr>
          <w:rFonts w:asciiTheme="majorBidi" w:hAnsiTheme="majorBidi" w:cstheme="majorBidi"/>
          <w:i/>
          <w:color w:val="000000" w:themeColor="text1"/>
          <w:sz w:val="24"/>
          <w:szCs w:val="24"/>
          <w:lang w:val="id-ID"/>
        </w:rPr>
        <w:t>Perkembangan Anak dan Permasalahannya</w:t>
      </w:r>
      <w:r w:rsidRPr="00950DD4">
        <w:rPr>
          <w:rFonts w:asciiTheme="majorBidi" w:hAnsiTheme="majorBidi" w:cstheme="majorBidi"/>
          <w:color w:val="000000" w:themeColor="text1"/>
          <w:sz w:val="24"/>
          <w:szCs w:val="24"/>
          <w:lang w:val="id-ID"/>
        </w:rPr>
        <w:t>. Jakarta:Ikatan Dokter Indonesia, (Jakarta: Sagung Seto;2002)</w:t>
      </w:r>
      <w:r w:rsidRPr="00950DD4">
        <w:rPr>
          <w:rFonts w:asciiTheme="majorBidi" w:hAnsiTheme="majorBidi" w:cstheme="majorBidi"/>
          <w:color w:val="000000" w:themeColor="text1"/>
          <w:sz w:val="24"/>
          <w:szCs w:val="24"/>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Soetjiningsih. Gangguan bicara dan bahasa pada anak. Tumbuh kembang anak. Jakarta : EGC, 1995 ; 237-400</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Sri Siswati, </w:t>
      </w:r>
      <w:r w:rsidRPr="00950DD4">
        <w:rPr>
          <w:rFonts w:asciiTheme="majorBidi" w:hAnsiTheme="majorBidi" w:cstheme="majorBidi"/>
          <w:i/>
          <w:color w:val="000000" w:themeColor="text1"/>
          <w:sz w:val="24"/>
          <w:szCs w:val="24"/>
          <w:lang w:val="id-ID"/>
        </w:rPr>
        <w:t>Etika dan Hukum Kesehatan dalam Perspektif Undang-Undang Kesehatan</w:t>
      </w:r>
      <w:r w:rsidRPr="00950DD4">
        <w:rPr>
          <w:rFonts w:asciiTheme="majorBidi" w:hAnsiTheme="majorBidi" w:cstheme="majorBidi"/>
          <w:color w:val="000000" w:themeColor="text1"/>
          <w:sz w:val="24"/>
          <w:szCs w:val="24"/>
          <w:lang w:val="id-ID"/>
        </w:rPr>
        <w:t>, Rajawali Pers, Jakarta, 2013</w:t>
      </w:r>
      <w:r w:rsidRPr="00950DD4">
        <w:rPr>
          <w:rFonts w:asciiTheme="majorBidi" w:hAnsiTheme="majorBidi" w:cstheme="majorBidi"/>
          <w:color w:val="000000" w:themeColor="text1"/>
          <w:sz w:val="24"/>
          <w:szCs w:val="24"/>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Sudikno Mertokusumo, </w:t>
      </w:r>
      <w:r w:rsidRPr="00950DD4">
        <w:rPr>
          <w:rFonts w:asciiTheme="majorBidi" w:hAnsiTheme="majorBidi" w:cstheme="majorBidi"/>
          <w:i/>
          <w:iCs/>
          <w:color w:val="000000" w:themeColor="text1"/>
          <w:sz w:val="24"/>
          <w:szCs w:val="24"/>
          <w:lang w:val="id-ID"/>
        </w:rPr>
        <w:t>Hukum Acara Perdata Indonesia</w:t>
      </w:r>
      <w:r w:rsidRPr="00950DD4">
        <w:rPr>
          <w:rFonts w:asciiTheme="majorBidi" w:hAnsiTheme="majorBidi" w:cstheme="majorBidi"/>
          <w:color w:val="000000" w:themeColor="text1"/>
          <w:sz w:val="24"/>
          <w:szCs w:val="24"/>
          <w:lang w:val="id-ID"/>
        </w:rPr>
        <w:t>, Liberty, Yogyakarta, 1985</w:t>
      </w:r>
      <w:r w:rsidRPr="00950DD4">
        <w:rPr>
          <w:rFonts w:asciiTheme="majorBidi" w:hAnsiTheme="majorBidi" w:cstheme="majorBidi"/>
          <w:color w:val="000000" w:themeColor="text1"/>
          <w:sz w:val="24"/>
          <w:szCs w:val="24"/>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 xml:space="preserve">SudiknoMertokusumo, </w:t>
      </w:r>
      <w:r w:rsidRPr="00950DD4">
        <w:rPr>
          <w:rFonts w:asciiTheme="majorBidi" w:hAnsiTheme="majorBidi" w:cstheme="majorBidi"/>
          <w:i/>
          <w:color w:val="000000" w:themeColor="text1"/>
          <w:sz w:val="24"/>
          <w:szCs w:val="24"/>
          <w:lang w:val="id-ID"/>
        </w:rPr>
        <w:t>Mengenal Hukum</w:t>
      </w:r>
      <w:r w:rsidRPr="00950DD4">
        <w:rPr>
          <w:rFonts w:asciiTheme="majorBidi" w:hAnsiTheme="majorBidi" w:cstheme="majorBidi"/>
          <w:color w:val="000000" w:themeColor="text1"/>
          <w:sz w:val="24"/>
          <w:szCs w:val="24"/>
          <w:lang w:val="id-ID"/>
        </w:rPr>
        <w:t>, Liberty, Yogyakarta, 1986</w:t>
      </w:r>
      <w:r w:rsidRPr="00950DD4">
        <w:rPr>
          <w:rFonts w:asciiTheme="majorBidi" w:hAnsiTheme="majorBidi" w:cstheme="majorBidi"/>
          <w:color w:val="000000" w:themeColor="text1"/>
          <w:sz w:val="24"/>
          <w:szCs w:val="24"/>
        </w:rPr>
        <w: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Wiryono Projdodikoro</w:t>
      </w:r>
      <w:r w:rsidRPr="00950DD4">
        <w:rPr>
          <w:rFonts w:asciiTheme="majorBidi" w:hAnsiTheme="majorBidi" w:cstheme="majorBidi"/>
          <w:color w:val="000000" w:themeColor="text1"/>
          <w:sz w:val="24"/>
          <w:szCs w:val="24"/>
        </w:rPr>
        <w:t xml:space="preserve">. </w:t>
      </w:r>
      <w:r w:rsidRPr="00950DD4">
        <w:rPr>
          <w:rFonts w:asciiTheme="majorBidi" w:hAnsiTheme="majorBidi" w:cstheme="majorBidi"/>
          <w:i/>
          <w:iCs/>
          <w:color w:val="000000" w:themeColor="text1"/>
          <w:sz w:val="24"/>
          <w:szCs w:val="24"/>
          <w:lang w:val="id-ID"/>
        </w:rPr>
        <w:t>Asas-Asas Hukum Perjanjian</w:t>
      </w:r>
      <w:r w:rsidRPr="00950DD4">
        <w:rPr>
          <w:rFonts w:asciiTheme="majorBidi" w:hAnsiTheme="majorBidi" w:cstheme="majorBidi"/>
          <w:color w:val="000000" w:themeColor="text1"/>
          <w:sz w:val="24"/>
          <w:szCs w:val="24"/>
          <w:lang w:val="id-ID"/>
        </w:rPr>
        <w:t>. Bandung : Bale Bandung.1981.</w:t>
      </w:r>
    </w:p>
    <w:p w:rsidR="009B54C0" w:rsidRPr="00950DD4" w:rsidRDefault="009B54C0" w:rsidP="00950DD4">
      <w:pPr>
        <w:pStyle w:val="ListParagraph"/>
        <w:numPr>
          <w:ilvl w:val="0"/>
          <w:numId w:val="29"/>
        </w:numPr>
        <w:spacing w:line="480" w:lineRule="auto"/>
        <w:ind w:left="360" w:right="-1"/>
        <w:contextualSpacing w:val="0"/>
        <w:rPr>
          <w:rFonts w:asciiTheme="majorBidi" w:hAnsiTheme="majorBidi" w:cstheme="majorBidi"/>
          <w:b/>
          <w:bCs/>
          <w:color w:val="000000" w:themeColor="text1"/>
          <w:lang w:val="id-ID"/>
        </w:rPr>
      </w:pPr>
      <w:r w:rsidRPr="00950DD4">
        <w:rPr>
          <w:rFonts w:asciiTheme="majorBidi" w:hAnsiTheme="majorBidi" w:cstheme="majorBidi"/>
          <w:b/>
          <w:bCs/>
          <w:color w:val="000000" w:themeColor="text1"/>
        </w:rPr>
        <w:lastRenderedPageBreak/>
        <w:t>PERATURAN PERUNDANG-UNDANGAN</w:t>
      </w:r>
    </w:p>
    <w:p w:rsidR="009B54C0" w:rsidRPr="00950DD4" w:rsidRDefault="009B54C0" w:rsidP="00950DD4">
      <w:pPr>
        <w:pStyle w:val="FootnoteText"/>
        <w:spacing w:after="240"/>
        <w:ind w:firstLine="357"/>
        <w:jc w:val="both"/>
        <w:rPr>
          <w:rFonts w:asciiTheme="majorBidi" w:hAnsiTheme="majorBidi" w:cstheme="majorBidi"/>
          <w:color w:val="000000" w:themeColor="text1"/>
          <w:sz w:val="24"/>
          <w:szCs w:val="24"/>
          <w:lang w:val="id-ID"/>
        </w:rPr>
      </w:pPr>
      <w:r w:rsidRPr="00950DD4">
        <w:rPr>
          <w:rFonts w:asciiTheme="majorBidi" w:hAnsiTheme="majorBidi" w:cstheme="majorBidi"/>
          <w:color w:val="000000" w:themeColor="text1"/>
          <w:sz w:val="24"/>
          <w:szCs w:val="24"/>
          <w:lang w:val="id-ID"/>
        </w:rPr>
        <w:t>Kitab Undang-Undang Hukum Perdata</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lang w:val="id-ID"/>
        </w:rPr>
      </w:pPr>
      <w:r w:rsidRPr="00950DD4">
        <w:rPr>
          <w:rFonts w:asciiTheme="majorBidi" w:hAnsiTheme="majorBidi" w:cstheme="majorBidi"/>
          <w:color w:val="000000" w:themeColor="text1"/>
          <w:sz w:val="24"/>
          <w:szCs w:val="24"/>
        </w:rPr>
        <w:t>Undang-Undang</w:t>
      </w:r>
      <w:r w:rsidRPr="00950DD4">
        <w:rPr>
          <w:rFonts w:asciiTheme="majorBidi" w:hAnsiTheme="majorBidi" w:cstheme="majorBidi"/>
          <w:color w:val="000000" w:themeColor="text1"/>
          <w:sz w:val="24"/>
          <w:szCs w:val="24"/>
          <w:lang w:val="id-ID"/>
        </w:rPr>
        <w:t xml:space="preserve"> </w:t>
      </w:r>
      <w:r w:rsidRPr="00950DD4">
        <w:rPr>
          <w:rFonts w:asciiTheme="majorBidi" w:hAnsiTheme="majorBidi" w:cstheme="majorBidi"/>
          <w:color w:val="000000" w:themeColor="text1"/>
          <w:sz w:val="24"/>
          <w:szCs w:val="24"/>
        </w:rPr>
        <w:t>No</w:t>
      </w:r>
      <w:r w:rsidRPr="00950DD4">
        <w:rPr>
          <w:rFonts w:asciiTheme="majorBidi" w:hAnsiTheme="majorBidi" w:cstheme="majorBidi"/>
          <w:color w:val="000000" w:themeColor="text1"/>
          <w:sz w:val="24"/>
          <w:szCs w:val="24"/>
          <w:lang w:val="id-ID"/>
        </w:rPr>
        <w:t>mor</w:t>
      </w:r>
      <w:r w:rsidRPr="00950DD4">
        <w:rPr>
          <w:rFonts w:asciiTheme="majorBidi" w:hAnsiTheme="majorBidi" w:cstheme="majorBidi"/>
          <w:color w:val="000000" w:themeColor="text1"/>
          <w:sz w:val="24"/>
          <w:szCs w:val="24"/>
        </w:rPr>
        <w:t xml:space="preserve"> 36 Tahun 2009</w:t>
      </w:r>
      <w:r w:rsidRPr="00950DD4">
        <w:rPr>
          <w:rFonts w:asciiTheme="majorBidi" w:hAnsiTheme="majorBidi" w:cstheme="majorBidi"/>
          <w:color w:val="000000" w:themeColor="text1"/>
          <w:sz w:val="24"/>
          <w:szCs w:val="24"/>
          <w:lang w:val="id-ID"/>
        </w:rPr>
        <w:t xml:space="preserve"> Tentang Kesehatan</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lang w:val="id-ID"/>
        </w:rPr>
      </w:pPr>
      <w:r w:rsidRPr="00950DD4">
        <w:rPr>
          <w:rFonts w:asciiTheme="majorBidi" w:hAnsiTheme="majorBidi" w:cstheme="majorBidi"/>
          <w:color w:val="000000" w:themeColor="text1"/>
          <w:sz w:val="24"/>
          <w:szCs w:val="24"/>
          <w:lang w:val="id-ID"/>
        </w:rPr>
        <w:t>Undang-Undang Nomor 29 Tahun 2004 Tentang Praktik Kedokteran</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lang w:val="id-ID"/>
        </w:rPr>
      </w:pPr>
      <w:r w:rsidRPr="00950DD4">
        <w:rPr>
          <w:rFonts w:asciiTheme="majorBidi" w:hAnsiTheme="majorBidi" w:cstheme="majorBidi"/>
          <w:color w:val="000000" w:themeColor="text1"/>
          <w:sz w:val="24"/>
          <w:szCs w:val="24"/>
          <w:lang w:val="id-ID"/>
        </w:rPr>
        <w:t>Undang-Undang Nomor 44 Tahun 2009 Tentang Rumah Sakit</w:t>
      </w:r>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lang w:val="id-ID"/>
        </w:rPr>
      </w:pPr>
      <w:r w:rsidRPr="00950DD4">
        <w:rPr>
          <w:rFonts w:asciiTheme="majorBidi" w:hAnsiTheme="majorBidi" w:cstheme="majorBidi"/>
          <w:color w:val="000000" w:themeColor="text1"/>
          <w:sz w:val="24"/>
          <w:szCs w:val="24"/>
          <w:lang w:val="id-ID"/>
        </w:rPr>
        <w:t>Peraturan Menteri Kesehatan Nomor 159b/Menkes/Per/II/1998 Tentang Rumah Sakit</w:t>
      </w:r>
    </w:p>
    <w:p w:rsidR="009B54C0" w:rsidRPr="00950DD4" w:rsidRDefault="009B54C0" w:rsidP="00950DD4">
      <w:pPr>
        <w:pStyle w:val="ListParagraph"/>
        <w:numPr>
          <w:ilvl w:val="0"/>
          <w:numId w:val="29"/>
        </w:numPr>
        <w:spacing w:line="480" w:lineRule="auto"/>
        <w:ind w:left="360" w:right="-1"/>
        <w:contextualSpacing w:val="0"/>
        <w:rPr>
          <w:rFonts w:asciiTheme="majorBidi" w:hAnsiTheme="majorBidi" w:cstheme="majorBidi"/>
          <w:b/>
          <w:bCs/>
          <w:color w:val="000000" w:themeColor="text1"/>
          <w:lang w:val="id-ID"/>
        </w:rPr>
      </w:pPr>
      <w:r w:rsidRPr="00950DD4">
        <w:rPr>
          <w:rFonts w:asciiTheme="majorBidi" w:hAnsiTheme="majorBidi" w:cstheme="majorBidi"/>
          <w:b/>
          <w:bCs/>
          <w:color w:val="000000" w:themeColor="text1"/>
        </w:rPr>
        <w:t>INTERNET</w:t>
      </w:r>
    </w:p>
    <w:p w:rsidR="009B54C0" w:rsidRPr="00950DD4" w:rsidRDefault="00A86AFB" w:rsidP="00950DD4">
      <w:pPr>
        <w:pStyle w:val="FootnoteText"/>
        <w:spacing w:after="240"/>
        <w:ind w:left="992" w:hanging="635"/>
        <w:jc w:val="both"/>
        <w:rPr>
          <w:rFonts w:asciiTheme="majorBidi" w:hAnsiTheme="majorBidi" w:cstheme="majorBidi"/>
          <w:color w:val="000000" w:themeColor="text1"/>
          <w:sz w:val="24"/>
          <w:szCs w:val="24"/>
          <w:lang w:val="id-ID"/>
        </w:rPr>
      </w:pPr>
      <w:hyperlink r:id="rId9" w:history="1">
        <w:r w:rsidR="009B54C0" w:rsidRPr="00950DD4">
          <w:rPr>
            <w:rStyle w:val="Hyperlink"/>
            <w:rFonts w:asciiTheme="majorBidi" w:hAnsiTheme="majorBidi" w:cstheme="majorBidi"/>
            <w:i/>
            <w:color w:val="000000" w:themeColor="text1"/>
            <w:sz w:val="24"/>
            <w:szCs w:val="24"/>
            <w:lang w:val="id-ID"/>
          </w:rPr>
          <w:t>http://budi399.wordpress.com/2010/02/10/kuliah-hukum-kesehatan/amp/</w:t>
        </w:r>
      </w:hyperlink>
    </w:p>
    <w:p w:rsidR="009B54C0" w:rsidRPr="00950DD4" w:rsidRDefault="00A86AFB" w:rsidP="00950DD4">
      <w:pPr>
        <w:pStyle w:val="FootnoteText"/>
        <w:spacing w:after="240"/>
        <w:ind w:left="992" w:hanging="635"/>
        <w:jc w:val="both"/>
        <w:rPr>
          <w:rFonts w:asciiTheme="majorBidi" w:hAnsiTheme="majorBidi" w:cstheme="majorBidi"/>
          <w:color w:val="000000" w:themeColor="text1"/>
          <w:sz w:val="24"/>
          <w:szCs w:val="24"/>
          <w:lang w:val="id-ID"/>
        </w:rPr>
      </w:pPr>
      <w:hyperlink r:id="rId10" w:history="1">
        <w:r w:rsidR="009B54C0" w:rsidRPr="00950DD4">
          <w:rPr>
            <w:rStyle w:val="Hyperlink"/>
            <w:rFonts w:asciiTheme="majorBidi" w:hAnsiTheme="majorBidi" w:cstheme="majorBidi"/>
            <w:color w:val="000000" w:themeColor="text1"/>
            <w:sz w:val="24"/>
            <w:szCs w:val="24"/>
            <w:lang w:val="id-ID"/>
          </w:rPr>
          <w:t>http://ifi.or.id/Pengertian%20FT.html</w:t>
        </w:r>
      </w:hyperlink>
    </w:p>
    <w:p w:rsidR="009B54C0" w:rsidRPr="00950DD4" w:rsidRDefault="00A86AFB" w:rsidP="00950DD4">
      <w:pPr>
        <w:pStyle w:val="FootnoteText"/>
        <w:spacing w:after="240"/>
        <w:ind w:left="992" w:hanging="635"/>
        <w:jc w:val="both"/>
        <w:rPr>
          <w:rFonts w:asciiTheme="majorBidi" w:hAnsiTheme="majorBidi" w:cstheme="majorBidi"/>
          <w:color w:val="000000" w:themeColor="text1"/>
          <w:sz w:val="24"/>
          <w:szCs w:val="24"/>
          <w:lang w:val="id-ID"/>
        </w:rPr>
      </w:pPr>
      <w:hyperlink r:id="rId11" w:history="1">
        <w:r w:rsidR="009B54C0" w:rsidRPr="00950DD4">
          <w:rPr>
            <w:rStyle w:val="Hyperlink"/>
            <w:rFonts w:asciiTheme="majorBidi" w:hAnsiTheme="majorBidi" w:cstheme="majorBidi"/>
            <w:i/>
            <w:color w:val="000000" w:themeColor="text1"/>
            <w:sz w:val="24"/>
            <w:szCs w:val="24"/>
            <w:lang w:val="id-ID"/>
          </w:rPr>
          <w:t>http://media.neliti.com/media/publications/26562-ID-tinjauan-yuridis-sahnya-perjanjian-terapeutik-dan-perlindungan-hukum-bagi-pasien</w:t>
        </w:r>
      </w:hyperlink>
    </w:p>
    <w:p w:rsidR="009B54C0" w:rsidRPr="00950DD4" w:rsidRDefault="00A86AFB" w:rsidP="00950DD4">
      <w:pPr>
        <w:pStyle w:val="FootnoteText"/>
        <w:spacing w:after="240"/>
        <w:ind w:left="992" w:hanging="635"/>
        <w:jc w:val="both"/>
        <w:rPr>
          <w:rFonts w:asciiTheme="majorBidi" w:hAnsiTheme="majorBidi" w:cstheme="majorBidi"/>
          <w:color w:val="000000" w:themeColor="text1"/>
          <w:sz w:val="24"/>
          <w:szCs w:val="24"/>
          <w:lang w:val="id-ID"/>
        </w:rPr>
      </w:pPr>
      <w:hyperlink r:id="rId12" w:history="1">
        <w:r w:rsidR="009B54C0" w:rsidRPr="00950DD4">
          <w:rPr>
            <w:rStyle w:val="Hyperlink"/>
            <w:rFonts w:asciiTheme="majorBidi" w:hAnsiTheme="majorBidi" w:cstheme="majorBidi"/>
            <w:color w:val="000000" w:themeColor="text1"/>
            <w:sz w:val="24"/>
            <w:szCs w:val="24"/>
            <w:lang w:val="id-ID"/>
          </w:rPr>
          <w:t>http://myprojectfamous.blogspot.com/2017/05/materi-kuliah-hukum-kesehatan.html?m=1</w:t>
        </w:r>
      </w:hyperlink>
    </w:p>
    <w:p w:rsidR="009B54C0" w:rsidRPr="00950DD4" w:rsidRDefault="00A86AFB" w:rsidP="00950DD4">
      <w:pPr>
        <w:pStyle w:val="FootnoteText"/>
        <w:spacing w:after="240"/>
        <w:ind w:left="992" w:hanging="635"/>
        <w:jc w:val="both"/>
        <w:rPr>
          <w:rFonts w:asciiTheme="majorBidi" w:hAnsiTheme="majorBidi" w:cstheme="majorBidi"/>
          <w:color w:val="000000" w:themeColor="text1"/>
          <w:sz w:val="24"/>
          <w:szCs w:val="24"/>
          <w:lang w:val="id-ID"/>
        </w:rPr>
      </w:pPr>
      <w:hyperlink r:id="rId13" w:history="1">
        <w:r w:rsidR="009B54C0" w:rsidRPr="00950DD4">
          <w:rPr>
            <w:rStyle w:val="Hyperlink"/>
            <w:rFonts w:asciiTheme="majorBidi" w:hAnsiTheme="majorBidi" w:cstheme="majorBidi"/>
            <w:color w:val="000000" w:themeColor="text1"/>
            <w:sz w:val="24"/>
            <w:szCs w:val="24"/>
            <w:lang w:val="id-ID"/>
          </w:rPr>
          <w:t>http://p2ptm.kemkes.go.id/uploads/2016/10/Pengantar-Hukum-Kesehatan</w:t>
        </w:r>
      </w:hyperlink>
      <w:r w:rsidR="009B54C0" w:rsidRPr="00950DD4">
        <w:rPr>
          <w:rFonts w:asciiTheme="majorBidi" w:hAnsiTheme="majorBidi" w:cstheme="majorBidi"/>
          <w:color w:val="000000" w:themeColor="text1"/>
          <w:sz w:val="24"/>
          <w:szCs w:val="24"/>
          <w:lang w:val="id-ID"/>
        </w:rPr>
        <w:t>.</w:t>
      </w:r>
    </w:p>
    <w:p w:rsidR="009B54C0" w:rsidRPr="00950DD4" w:rsidRDefault="00A86AFB" w:rsidP="00950DD4">
      <w:pPr>
        <w:pStyle w:val="FootnoteText"/>
        <w:spacing w:after="240"/>
        <w:ind w:left="992" w:hanging="635"/>
        <w:jc w:val="both"/>
        <w:rPr>
          <w:rFonts w:asciiTheme="majorBidi" w:hAnsiTheme="majorBidi" w:cstheme="majorBidi"/>
          <w:i/>
          <w:color w:val="000000" w:themeColor="text1"/>
          <w:sz w:val="24"/>
          <w:szCs w:val="24"/>
          <w:lang w:val="id-ID"/>
        </w:rPr>
      </w:pPr>
      <w:hyperlink r:id="rId14" w:history="1">
        <w:r w:rsidR="009B54C0" w:rsidRPr="00950DD4">
          <w:rPr>
            <w:rStyle w:val="Hyperlink"/>
            <w:rFonts w:asciiTheme="majorBidi" w:hAnsiTheme="majorBidi" w:cstheme="majorBidi"/>
            <w:i/>
            <w:color w:val="000000" w:themeColor="text1"/>
            <w:sz w:val="24"/>
            <w:szCs w:val="24"/>
            <w:lang w:val="id-ID"/>
          </w:rPr>
          <w:t>http://semenpadanghospital.co.id/layanan/fisioterapi/terapi-wicara/</w:t>
        </w:r>
      </w:hyperlink>
    </w:p>
    <w:p w:rsidR="009B54C0" w:rsidRPr="00950DD4" w:rsidRDefault="00A86AFB" w:rsidP="00950DD4">
      <w:pPr>
        <w:pStyle w:val="FootnoteText"/>
        <w:spacing w:after="240"/>
        <w:ind w:left="992" w:hanging="635"/>
        <w:jc w:val="both"/>
        <w:rPr>
          <w:rFonts w:asciiTheme="majorBidi" w:hAnsiTheme="majorBidi" w:cstheme="majorBidi"/>
          <w:color w:val="000000" w:themeColor="text1"/>
          <w:sz w:val="24"/>
          <w:szCs w:val="24"/>
        </w:rPr>
      </w:pPr>
      <w:hyperlink r:id="rId15" w:history="1">
        <w:r w:rsidR="009B54C0" w:rsidRPr="00950DD4">
          <w:rPr>
            <w:rStyle w:val="Hyperlink"/>
            <w:rFonts w:asciiTheme="majorBidi" w:hAnsiTheme="majorBidi" w:cstheme="majorBidi"/>
            <w:color w:val="000000" w:themeColor="text1"/>
            <w:sz w:val="24"/>
            <w:szCs w:val="24"/>
            <w:lang w:val="id-ID"/>
          </w:rPr>
          <w:t>http://www.anakciremai.com/2008/07/02.html</w:t>
        </w:r>
      </w:hyperlink>
      <w:r w:rsidR="009B54C0" w:rsidRPr="00950DD4">
        <w:rPr>
          <w:rFonts w:asciiTheme="majorBidi" w:hAnsiTheme="majorBidi" w:cstheme="majorBidi"/>
          <w:color w:val="000000" w:themeColor="text1"/>
          <w:sz w:val="24"/>
          <w:szCs w:val="24"/>
          <w:lang w:val="id-ID"/>
        </w:rPr>
        <w:t>.makalah psikologi tentang perkembangan. Update</w:t>
      </w:r>
    </w:p>
    <w:p w:rsidR="009B54C0" w:rsidRPr="00950DD4" w:rsidRDefault="00A86AFB" w:rsidP="00950DD4">
      <w:pPr>
        <w:pStyle w:val="FootnoteText"/>
        <w:spacing w:after="240"/>
        <w:ind w:left="992" w:hanging="635"/>
        <w:jc w:val="both"/>
        <w:rPr>
          <w:rFonts w:asciiTheme="majorBidi" w:hAnsiTheme="majorBidi" w:cstheme="majorBidi"/>
          <w:color w:val="000000" w:themeColor="text1"/>
          <w:sz w:val="24"/>
          <w:szCs w:val="24"/>
        </w:rPr>
      </w:pPr>
      <w:hyperlink r:id="rId16" w:history="1">
        <w:r w:rsidR="009B54C0" w:rsidRPr="00950DD4">
          <w:rPr>
            <w:rStyle w:val="Hyperlink"/>
            <w:rFonts w:asciiTheme="majorBidi" w:hAnsiTheme="majorBidi" w:cstheme="majorBidi"/>
            <w:i/>
            <w:color w:val="000000" w:themeColor="text1"/>
            <w:sz w:val="24"/>
            <w:szCs w:val="24"/>
            <w:lang w:val="id-ID"/>
          </w:rPr>
          <w:t>http://www.hsdc.org/You/Speech/speechtherapy.htm</w:t>
        </w:r>
      </w:hyperlink>
      <w:r w:rsidR="009B54C0" w:rsidRPr="00950DD4">
        <w:rPr>
          <w:rFonts w:asciiTheme="majorBidi" w:hAnsiTheme="majorBidi" w:cstheme="majorBidi"/>
          <w:i/>
          <w:color w:val="000000" w:themeColor="text1"/>
          <w:sz w:val="24"/>
          <w:szCs w:val="24"/>
          <w:lang w:val="id-ID"/>
        </w:rPr>
        <w:t xml:space="preserve"> , update 12 Maret 2020</w:t>
      </w:r>
    </w:p>
    <w:p w:rsidR="009B54C0" w:rsidRPr="00950DD4" w:rsidRDefault="00A86AFB" w:rsidP="00950DD4">
      <w:pPr>
        <w:pStyle w:val="FootnoteText"/>
        <w:spacing w:after="240"/>
        <w:ind w:left="992" w:hanging="635"/>
        <w:jc w:val="both"/>
        <w:rPr>
          <w:rFonts w:asciiTheme="majorBidi" w:hAnsiTheme="majorBidi" w:cstheme="majorBidi"/>
          <w:color w:val="000000" w:themeColor="text1"/>
          <w:sz w:val="24"/>
          <w:szCs w:val="24"/>
        </w:rPr>
      </w:pPr>
      <w:hyperlink r:id="rId17" w:history="1">
        <w:r w:rsidR="009B54C0" w:rsidRPr="00950DD4">
          <w:rPr>
            <w:rStyle w:val="Hyperlink"/>
            <w:rFonts w:asciiTheme="majorBidi" w:hAnsiTheme="majorBidi" w:cstheme="majorBidi"/>
            <w:color w:val="000000" w:themeColor="text1"/>
            <w:sz w:val="24"/>
            <w:szCs w:val="24"/>
            <w:lang w:val="id-ID"/>
          </w:rPr>
          <w:t>http://www.ifi.or.id/2019/02/sejarah-ikatan-fisioterapi.indonesia.html?=1</w:t>
        </w:r>
      </w:hyperlink>
    </w:p>
    <w:p w:rsidR="009B54C0" w:rsidRPr="00950DD4" w:rsidRDefault="009B54C0" w:rsidP="00950DD4">
      <w:pPr>
        <w:pStyle w:val="FootnoteText"/>
        <w:spacing w:after="240"/>
        <w:ind w:left="992" w:hanging="635"/>
        <w:jc w:val="both"/>
        <w:rPr>
          <w:rFonts w:asciiTheme="majorBidi" w:hAnsiTheme="majorBidi" w:cstheme="majorBidi"/>
          <w:color w:val="000000" w:themeColor="text1"/>
          <w:sz w:val="24"/>
          <w:szCs w:val="24"/>
        </w:rPr>
      </w:pPr>
      <w:r w:rsidRPr="00950DD4">
        <w:rPr>
          <w:rFonts w:asciiTheme="majorBidi" w:hAnsiTheme="majorBidi" w:cstheme="majorBidi"/>
          <w:color w:val="000000" w:themeColor="text1"/>
          <w:sz w:val="24"/>
          <w:szCs w:val="24"/>
          <w:lang w:val="id-ID"/>
        </w:rPr>
        <w:t>dokteranakku.com.oleh : Dr. Irwan Effendi judul “</w:t>
      </w:r>
      <w:r w:rsidRPr="00950DD4">
        <w:rPr>
          <w:rFonts w:asciiTheme="majorBidi" w:hAnsiTheme="majorBidi" w:cstheme="majorBidi"/>
          <w:i/>
          <w:color w:val="000000" w:themeColor="text1"/>
          <w:sz w:val="24"/>
          <w:szCs w:val="24"/>
          <w:lang w:val="id-ID"/>
        </w:rPr>
        <w:t>Gangguan Bicara dan Bahasa</w:t>
      </w:r>
      <w:r w:rsidRPr="00950DD4">
        <w:rPr>
          <w:rFonts w:asciiTheme="majorBidi" w:hAnsiTheme="majorBidi" w:cstheme="majorBidi"/>
          <w:color w:val="000000" w:themeColor="text1"/>
          <w:sz w:val="24"/>
          <w:szCs w:val="24"/>
          <w:lang w:val="id-ID"/>
        </w:rPr>
        <w:t xml:space="preserve">” </w:t>
      </w:r>
      <w:r w:rsidRPr="00950DD4">
        <w:rPr>
          <w:rFonts w:asciiTheme="majorBidi" w:hAnsiTheme="majorBidi" w:cstheme="majorBidi"/>
          <w:i/>
          <w:color w:val="000000" w:themeColor="text1"/>
          <w:sz w:val="24"/>
          <w:szCs w:val="24"/>
          <w:lang w:val="id-ID"/>
        </w:rPr>
        <w:t>Update</w:t>
      </w:r>
      <w:r w:rsidRPr="00950DD4">
        <w:rPr>
          <w:rFonts w:asciiTheme="majorBidi" w:hAnsiTheme="majorBidi" w:cstheme="majorBidi"/>
          <w:color w:val="000000" w:themeColor="text1"/>
          <w:sz w:val="24"/>
          <w:szCs w:val="24"/>
          <w:lang w:val="id-ID"/>
        </w:rPr>
        <w:t xml:space="preserve"> 12 Februari 2020</w:t>
      </w:r>
    </w:p>
    <w:p w:rsidR="008805A7" w:rsidRPr="00950DD4" w:rsidRDefault="008805A7" w:rsidP="00950DD4">
      <w:pPr>
        <w:pStyle w:val="ListParagraph"/>
        <w:spacing w:line="480" w:lineRule="auto"/>
        <w:ind w:left="426" w:right="-1"/>
        <w:contextualSpacing w:val="0"/>
        <w:jc w:val="both"/>
        <w:rPr>
          <w:rFonts w:asciiTheme="majorBidi" w:hAnsiTheme="majorBidi" w:cstheme="majorBidi"/>
          <w:bCs/>
          <w:color w:val="000000" w:themeColor="text1"/>
          <w:lang w:val="id-ID"/>
        </w:rPr>
      </w:pPr>
    </w:p>
    <w:p w:rsidR="005F2F9B" w:rsidRPr="00950DD4" w:rsidRDefault="005F2F9B" w:rsidP="00950DD4">
      <w:pPr>
        <w:spacing w:line="480" w:lineRule="auto"/>
        <w:ind w:left="0" w:right="-1"/>
        <w:jc w:val="center"/>
        <w:rPr>
          <w:rFonts w:asciiTheme="majorBidi" w:hAnsiTheme="majorBidi" w:cstheme="majorBidi"/>
          <w:b/>
          <w:bCs/>
          <w:color w:val="000000" w:themeColor="text1"/>
          <w:lang w:val="id-ID"/>
        </w:rPr>
      </w:pPr>
    </w:p>
    <w:p w:rsidR="005F2F9B" w:rsidRPr="00950DD4" w:rsidRDefault="005F2F9B" w:rsidP="00950DD4">
      <w:pPr>
        <w:spacing w:line="480" w:lineRule="auto"/>
        <w:ind w:left="0" w:right="-1"/>
        <w:jc w:val="center"/>
        <w:rPr>
          <w:rFonts w:asciiTheme="majorBidi" w:hAnsiTheme="majorBidi" w:cstheme="majorBidi"/>
          <w:b/>
          <w:bCs/>
          <w:color w:val="000000" w:themeColor="text1"/>
          <w:lang w:val="id-ID"/>
        </w:rPr>
      </w:pPr>
    </w:p>
    <w:p w:rsidR="007C71F6" w:rsidRPr="00950DD4" w:rsidRDefault="007C71F6" w:rsidP="00950DD4">
      <w:pPr>
        <w:ind w:left="0"/>
        <w:rPr>
          <w:rFonts w:asciiTheme="majorBidi" w:hAnsiTheme="majorBidi" w:cstheme="majorBidi"/>
          <w:b/>
          <w:bCs/>
          <w:color w:val="000000" w:themeColor="text1"/>
          <w:lang w:val="id-ID"/>
        </w:rPr>
      </w:pPr>
    </w:p>
    <w:sectPr w:rsidR="007C71F6" w:rsidRPr="00950DD4" w:rsidSect="00D108BF">
      <w:headerReference w:type="even" r:id="rId18"/>
      <w:headerReference w:type="default" r:id="rId19"/>
      <w:headerReference w:type="first" r:id="rId20"/>
      <w:pgSz w:w="11906" w:h="16838" w:code="9"/>
      <w:pgMar w:top="2268" w:right="1701" w:bottom="1701" w:left="2268" w:header="709" w:footer="709" w:gutter="0"/>
      <w:pgNumType w:start="6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AFB" w:rsidRDefault="00A86AFB" w:rsidP="009B1731">
      <w:r>
        <w:separator/>
      </w:r>
    </w:p>
  </w:endnote>
  <w:endnote w:type="continuationSeparator" w:id="0">
    <w:p w:rsidR="00A86AFB" w:rsidRDefault="00A86AFB" w:rsidP="009B1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AFB" w:rsidRDefault="00A86AFB" w:rsidP="00AF31B2">
      <w:pPr>
        <w:ind w:left="0"/>
      </w:pPr>
      <w:r>
        <w:separator/>
      </w:r>
    </w:p>
  </w:footnote>
  <w:footnote w:type="continuationSeparator" w:id="0">
    <w:p w:rsidR="00A86AFB" w:rsidRDefault="00A86AFB" w:rsidP="009B1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B0" w:rsidRDefault="00A86AFB">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915" o:spid="_x0000_s2053" type="#_x0000_t75" style="position:absolute;left:0;text-align:left;margin-left:0;margin-top:0;width:396.7pt;height:396.7pt;z-index:-251654144;mso-position-horizontal:center;mso-position-horizontal-relative:margin;mso-position-vertical:center;mso-position-vertical-relative:margin" o:allowincell="f">
          <v:imagedata r:id="rId1" o:title="Logo UM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DD4" w:rsidRPr="00D1576D" w:rsidRDefault="00A86AFB">
    <w:pPr>
      <w:pStyle w:val="Header"/>
      <w:jc w:val="right"/>
      <w:rPr>
        <w:rFonts w:ascii="Times New Roman" w:hAnsi="Times New Roman"/>
      </w:rPr>
    </w:pPr>
    <w:r>
      <w:rPr>
        <w:rFonts w:ascii="Times New Roman" w:hAnsi="Times New Roman"/>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916" o:spid="_x0000_s2054" type="#_x0000_t75" style="position:absolute;left:0;text-align:left;margin-left:0;margin-top:0;width:396.7pt;height:396.7pt;z-index:-251653120;mso-position-horizontal:center;mso-position-horizontal-relative:margin;mso-position-vertical:center;mso-position-vertical-relative:margin" o:allowincell="f">
          <v:imagedata r:id="rId1" o:title="Logo UMM" gain="19661f" blacklevel="22938f"/>
          <w10:wrap anchorx="margin" anchory="margin"/>
        </v:shape>
      </w:pict>
    </w:r>
    <w:r w:rsidR="00950DD4" w:rsidRPr="00D1576D">
      <w:rPr>
        <w:rFonts w:ascii="Times New Roman" w:hAnsi="Times New Roman"/>
      </w:rPr>
      <w:fldChar w:fldCharType="begin"/>
    </w:r>
    <w:r w:rsidR="00950DD4" w:rsidRPr="00D1576D">
      <w:rPr>
        <w:rFonts w:ascii="Times New Roman" w:hAnsi="Times New Roman"/>
      </w:rPr>
      <w:instrText xml:space="preserve"> PAGE   \* MERGEFORMAT </w:instrText>
    </w:r>
    <w:r w:rsidR="00950DD4" w:rsidRPr="00D1576D">
      <w:rPr>
        <w:rFonts w:ascii="Times New Roman" w:hAnsi="Times New Roman"/>
      </w:rPr>
      <w:fldChar w:fldCharType="separate"/>
    </w:r>
    <w:r w:rsidR="001B2F05">
      <w:rPr>
        <w:rFonts w:ascii="Times New Roman" w:hAnsi="Times New Roman"/>
        <w:noProof/>
      </w:rPr>
      <w:t>67</w:t>
    </w:r>
    <w:r w:rsidR="00950DD4" w:rsidRPr="00D1576D">
      <w:rPr>
        <w:rFonts w:ascii="Times New Roman" w:hAnsi="Times New Roman"/>
      </w:rPr>
      <w:fldChar w:fldCharType="end"/>
    </w:r>
  </w:p>
  <w:p w:rsidR="00950DD4" w:rsidRPr="00D1576D" w:rsidRDefault="00950DD4" w:rsidP="00D1576D">
    <w:pPr>
      <w:pStyle w:val="Header"/>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B0" w:rsidRDefault="00A86AFB">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914" o:spid="_x0000_s2052" type="#_x0000_t75" style="position:absolute;left:0;text-align:left;margin-left:0;margin-top:0;width:396.7pt;height:396.7pt;z-index:-251655168;mso-position-horizontal:center;mso-position-horizontal-relative:margin;mso-position-vertical:center;mso-position-vertical-relative:margin" o:allowincell="f">
          <v:imagedata r:id="rId1" o:title="Logo UM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F9E"/>
    <w:multiLevelType w:val="hybridMultilevel"/>
    <w:tmpl w:val="AF12D666"/>
    <w:lvl w:ilvl="0" w:tplc="C70A7D46">
      <w:start w:val="1"/>
      <w:numFmt w:val="decimal"/>
      <w:lvlText w:val="%1."/>
      <w:lvlJc w:val="left"/>
      <w:pPr>
        <w:ind w:left="108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
    <w:nsid w:val="03EE6CB1"/>
    <w:multiLevelType w:val="hybridMultilevel"/>
    <w:tmpl w:val="DEA6374A"/>
    <w:lvl w:ilvl="0" w:tplc="ADFE9036">
      <w:start w:val="1"/>
      <w:numFmt w:val="decimal"/>
      <w:lvlText w:val="%1."/>
      <w:lvlJc w:val="left"/>
      <w:pPr>
        <w:ind w:left="1069" w:hanging="360"/>
      </w:pPr>
      <w:rPr>
        <w:rFonts w:cs="Times New Roman" w:hint="default"/>
      </w:rPr>
    </w:lvl>
    <w:lvl w:ilvl="1" w:tplc="04210019">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2">
    <w:nsid w:val="044F6E98"/>
    <w:multiLevelType w:val="multilevel"/>
    <w:tmpl w:val="0A3E27BA"/>
    <w:lvl w:ilvl="0">
      <w:start w:val="1"/>
      <w:numFmt w:val="decimal"/>
      <w:pStyle w:val="Heading11"/>
      <w:lvlText w:val="%1."/>
      <w:lvlJc w:val="left"/>
      <w:pPr>
        <w:tabs>
          <w:tab w:val="num" w:pos="720"/>
        </w:tabs>
        <w:ind w:hanging="720"/>
      </w:pPr>
      <w:rPr>
        <w:rFonts w:cs="Times New Roman"/>
      </w:rPr>
    </w:lvl>
    <w:lvl w:ilvl="1">
      <w:start w:val="1"/>
      <w:numFmt w:val="decimal"/>
      <w:pStyle w:val="Heading21"/>
      <w:lvlText w:val="%2."/>
      <w:lvlJc w:val="left"/>
      <w:pPr>
        <w:tabs>
          <w:tab w:val="num" w:pos="1440"/>
        </w:tabs>
        <w:ind w:left="1440" w:hanging="720"/>
      </w:pPr>
      <w:rPr>
        <w:rFonts w:cs="Times New Roman"/>
      </w:rPr>
    </w:lvl>
    <w:lvl w:ilvl="2">
      <w:start w:val="1"/>
      <w:numFmt w:val="decimal"/>
      <w:pStyle w:val="Heading31"/>
      <w:lvlText w:val="%3."/>
      <w:lvlJc w:val="left"/>
      <w:pPr>
        <w:tabs>
          <w:tab w:val="num" w:pos="2160"/>
        </w:tabs>
        <w:ind w:left="2160" w:hanging="720"/>
      </w:pPr>
      <w:rPr>
        <w:rFonts w:cs="Times New Roman"/>
      </w:rPr>
    </w:lvl>
    <w:lvl w:ilvl="3">
      <w:start w:val="1"/>
      <w:numFmt w:val="decimal"/>
      <w:pStyle w:val="Heading41"/>
      <w:lvlText w:val="%4."/>
      <w:lvlJc w:val="left"/>
      <w:pPr>
        <w:tabs>
          <w:tab w:val="num" w:pos="2880"/>
        </w:tabs>
        <w:ind w:left="2880" w:hanging="720"/>
      </w:pPr>
      <w:rPr>
        <w:rFonts w:cs="Times New Roman"/>
      </w:rPr>
    </w:lvl>
    <w:lvl w:ilvl="4">
      <w:start w:val="1"/>
      <w:numFmt w:val="decimal"/>
      <w:pStyle w:val="Heading51"/>
      <w:lvlText w:val="%5."/>
      <w:lvlJc w:val="left"/>
      <w:pPr>
        <w:tabs>
          <w:tab w:val="num" w:pos="3600"/>
        </w:tabs>
        <w:ind w:left="3600" w:hanging="720"/>
      </w:pPr>
      <w:rPr>
        <w:rFonts w:cs="Times New Roman"/>
      </w:rPr>
    </w:lvl>
    <w:lvl w:ilvl="5">
      <w:start w:val="1"/>
      <w:numFmt w:val="decimal"/>
      <w:pStyle w:val="Heading6"/>
      <w:lvlText w:val="%6."/>
      <w:lvlJc w:val="left"/>
      <w:pPr>
        <w:tabs>
          <w:tab w:val="num" w:pos="4320"/>
        </w:tabs>
        <w:ind w:left="4320" w:hanging="720"/>
      </w:pPr>
      <w:rPr>
        <w:rFonts w:cs="Times New Roman"/>
      </w:rPr>
    </w:lvl>
    <w:lvl w:ilvl="6">
      <w:start w:val="1"/>
      <w:numFmt w:val="decimal"/>
      <w:pStyle w:val="Heading71"/>
      <w:lvlText w:val="%7."/>
      <w:lvlJc w:val="left"/>
      <w:pPr>
        <w:tabs>
          <w:tab w:val="num" w:pos="5040"/>
        </w:tabs>
        <w:ind w:left="5040" w:hanging="720"/>
      </w:pPr>
      <w:rPr>
        <w:rFonts w:cs="Times New Roman"/>
      </w:rPr>
    </w:lvl>
    <w:lvl w:ilvl="7">
      <w:start w:val="1"/>
      <w:numFmt w:val="decimal"/>
      <w:pStyle w:val="Heading81"/>
      <w:lvlText w:val="%8."/>
      <w:lvlJc w:val="left"/>
      <w:pPr>
        <w:tabs>
          <w:tab w:val="num" w:pos="5760"/>
        </w:tabs>
        <w:ind w:left="5760" w:hanging="720"/>
      </w:pPr>
      <w:rPr>
        <w:rFonts w:cs="Times New Roman"/>
      </w:rPr>
    </w:lvl>
    <w:lvl w:ilvl="8">
      <w:start w:val="1"/>
      <w:numFmt w:val="decimal"/>
      <w:pStyle w:val="Heading91"/>
      <w:lvlText w:val="%9."/>
      <w:lvlJc w:val="left"/>
      <w:pPr>
        <w:tabs>
          <w:tab w:val="num" w:pos="6480"/>
        </w:tabs>
        <w:ind w:left="6480" w:hanging="720"/>
      </w:pPr>
      <w:rPr>
        <w:rFonts w:cs="Times New Roman"/>
      </w:rPr>
    </w:lvl>
  </w:abstractNum>
  <w:abstractNum w:abstractNumId="3">
    <w:nsid w:val="04F30509"/>
    <w:multiLevelType w:val="hybridMultilevel"/>
    <w:tmpl w:val="41FA93A0"/>
    <w:lvl w:ilvl="0" w:tplc="0E6CC326">
      <w:start w:val="1"/>
      <w:numFmt w:val="decimal"/>
      <w:lvlText w:val="%1."/>
      <w:lvlJc w:val="left"/>
      <w:pPr>
        <w:ind w:left="1080" w:hanging="360"/>
      </w:pPr>
      <w:rPr>
        <w:rFonts w:cs="Times New Roman" w:hint="default"/>
        <w:b/>
      </w:rPr>
    </w:lvl>
    <w:lvl w:ilvl="1" w:tplc="8872E404">
      <w:start w:val="1"/>
      <w:numFmt w:val="lowerLetter"/>
      <w:lvlText w:val="%2."/>
      <w:lvlJc w:val="left"/>
      <w:pPr>
        <w:ind w:left="1800" w:hanging="360"/>
      </w:pPr>
      <w:rPr>
        <w:rFonts w:cs="Times New Roman" w:hint="default"/>
      </w:rPr>
    </w:lvl>
    <w:lvl w:ilvl="2" w:tplc="5A92F3A2">
      <w:start w:val="1"/>
      <w:numFmt w:val="upperLetter"/>
      <w:lvlText w:val="%3."/>
      <w:lvlJc w:val="left"/>
      <w:pPr>
        <w:ind w:left="2700" w:hanging="360"/>
      </w:pPr>
      <w:rPr>
        <w:rFonts w:cs="Times New Roman" w:hint="default"/>
        <w:b/>
      </w:rPr>
    </w:lvl>
    <w:lvl w:ilvl="3" w:tplc="097C3C90">
      <w:start w:val="1"/>
      <w:numFmt w:val="decimal"/>
      <w:lvlText w:val="%4)"/>
      <w:lvlJc w:val="left"/>
      <w:pPr>
        <w:ind w:left="3240" w:hanging="360"/>
      </w:pPr>
      <w:rPr>
        <w:rFonts w:cs="Times New Roman" w:hint="default"/>
      </w:rPr>
    </w:lvl>
    <w:lvl w:ilvl="4" w:tplc="DC4CCA4E">
      <w:start w:val="1"/>
      <w:numFmt w:val="lowerLetter"/>
      <w:lvlText w:val="%5)"/>
      <w:lvlJc w:val="left"/>
      <w:pPr>
        <w:ind w:left="3960" w:hanging="360"/>
      </w:pPr>
      <w:rPr>
        <w:rFonts w:cs="Times New Roman" w:hint="default"/>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nsid w:val="06290AEC"/>
    <w:multiLevelType w:val="hybridMultilevel"/>
    <w:tmpl w:val="2A28889C"/>
    <w:lvl w:ilvl="0" w:tplc="5B2289BA">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5">
    <w:nsid w:val="06354404"/>
    <w:multiLevelType w:val="hybridMultilevel"/>
    <w:tmpl w:val="63A4FCB2"/>
    <w:lvl w:ilvl="0" w:tplc="FF32AEEE">
      <w:start w:val="1"/>
      <w:numFmt w:val="upperLetter"/>
      <w:lvlText w:val="%1."/>
      <w:lvlJc w:val="left"/>
      <w:pPr>
        <w:ind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07893A70"/>
    <w:multiLevelType w:val="hybridMultilevel"/>
    <w:tmpl w:val="18329D82"/>
    <w:lvl w:ilvl="0" w:tplc="2FECE1D4">
      <w:start w:val="1"/>
      <w:numFmt w:val="lowerLetter"/>
      <w:lvlText w:val="%1."/>
      <w:lvlJc w:val="left"/>
      <w:pPr>
        <w:ind w:left="1721" w:hanging="424"/>
      </w:pPr>
      <w:rPr>
        <w:rFonts w:ascii="Times New Roman" w:eastAsia="Times New Roman" w:hAnsi="Times New Roman" w:cs="Times New Roman" w:hint="default"/>
        <w:spacing w:val="-25"/>
        <w:w w:val="99"/>
        <w:sz w:val="24"/>
        <w:szCs w:val="24"/>
      </w:rPr>
    </w:lvl>
    <w:lvl w:ilvl="1" w:tplc="033EB8C8">
      <w:start w:val="1"/>
      <w:numFmt w:val="decimal"/>
      <w:lvlText w:val="%2)"/>
      <w:lvlJc w:val="left"/>
      <w:pPr>
        <w:ind w:left="2149" w:hanging="428"/>
      </w:pPr>
      <w:rPr>
        <w:rFonts w:ascii="Times New Roman" w:eastAsia="Times New Roman" w:hAnsi="Times New Roman" w:cs="Times New Roman" w:hint="default"/>
        <w:spacing w:val="-5"/>
        <w:w w:val="99"/>
        <w:sz w:val="24"/>
        <w:szCs w:val="24"/>
      </w:rPr>
    </w:lvl>
    <w:lvl w:ilvl="2" w:tplc="45C891EA">
      <w:numFmt w:val="bullet"/>
      <w:lvlText w:val="•"/>
      <w:lvlJc w:val="left"/>
      <w:pPr>
        <w:ind w:left="2876" w:hanging="428"/>
      </w:pPr>
      <w:rPr>
        <w:rFonts w:hint="default"/>
      </w:rPr>
    </w:lvl>
    <w:lvl w:ilvl="3" w:tplc="33CEAE36">
      <w:numFmt w:val="bullet"/>
      <w:lvlText w:val="•"/>
      <w:lvlJc w:val="left"/>
      <w:pPr>
        <w:ind w:left="3612" w:hanging="428"/>
      </w:pPr>
      <w:rPr>
        <w:rFonts w:hint="default"/>
      </w:rPr>
    </w:lvl>
    <w:lvl w:ilvl="4" w:tplc="C9AC662A">
      <w:numFmt w:val="bullet"/>
      <w:lvlText w:val="•"/>
      <w:lvlJc w:val="left"/>
      <w:pPr>
        <w:ind w:left="4349" w:hanging="428"/>
      </w:pPr>
      <w:rPr>
        <w:rFonts w:hint="default"/>
      </w:rPr>
    </w:lvl>
    <w:lvl w:ilvl="5" w:tplc="F22E5572">
      <w:numFmt w:val="bullet"/>
      <w:lvlText w:val="•"/>
      <w:lvlJc w:val="left"/>
      <w:pPr>
        <w:ind w:left="5085" w:hanging="428"/>
      </w:pPr>
      <w:rPr>
        <w:rFonts w:hint="default"/>
      </w:rPr>
    </w:lvl>
    <w:lvl w:ilvl="6" w:tplc="742E822C">
      <w:numFmt w:val="bullet"/>
      <w:lvlText w:val="•"/>
      <w:lvlJc w:val="left"/>
      <w:pPr>
        <w:ind w:left="5822" w:hanging="428"/>
      </w:pPr>
      <w:rPr>
        <w:rFonts w:hint="default"/>
      </w:rPr>
    </w:lvl>
    <w:lvl w:ilvl="7" w:tplc="31B43790">
      <w:numFmt w:val="bullet"/>
      <w:lvlText w:val="•"/>
      <w:lvlJc w:val="left"/>
      <w:pPr>
        <w:ind w:left="6558" w:hanging="428"/>
      </w:pPr>
      <w:rPr>
        <w:rFonts w:hint="default"/>
      </w:rPr>
    </w:lvl>
    <w:lvl w:ilvl="8" w:tplc="F7CE4AF6">
      <w:numFmt w:val="bullet"/>
      <w:lvlText w:val="•"/>
      <w:lvlJc w:val="left"/>
      <w:pPr>
        <w:ind w:left="7295" w:hanging="428"/>
      </w:pPr>
      <w:rPr>
        <w:rFonts w:hint="default"/>
      </w:rPr>
    </w:lvl>
  </w:abstractNum>
  <w:abstractNum w:abstractNumId="7">
    <w:nsid w:val="091E6EAC"/>
    <w:multiLevelType w:val="hybridMultilevel"/>
    <w:tmpl w:val="52D07188"/>
    <w:lvl w:ilvl="0" w:tplc="60866B64">
      <w:start w:val="1"/>
      <w:numFmt w:val="lowerLetter"/>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8">
    <w:nsid w:val="09DD0577"/>
    <w:multiLevelType w:val="hybridMultilevel"/>
    <w:tmpl w:val="6F34A9A4"/>
    <w:lvl w:ilvl="0" w:tplc="65D4F1F8">
      <w:start w:val="1"/>
      <w:numFmt w:val="lowerLetter"/>
      <w:lvlText w:val="%1."/>
      <w:lvlJc w:val="left"/>
      <w:pPr>
        <w:ind w:left="2520" w:hanging="360"/>
      </w:pPr>
      <w:rPr>
        <w:rFonts w:ascii="Times New Roman" w:eastAsia="Times New Roman" w:hAnsi="Times New Roman" w:cs="Times New Roman"/>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9">
    <w:nsid w:val="0A8A0032"/>
    <w:multiLevelType w:val="hybridMultilevel"/>
    <w:tmpl w:val="176E539E"/>
    <w:lvl w:ilvl="0" w:tplc="04090015">
      <w:start w:val="1"/>
      <w:numFmt w:val="upperLetter"/>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B5C735B"/>
    <w:multiLevelType w:val="hybridMultilevel"/>
    <w:tmpl w:val="5484B56A"/>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1">
    <w:nsid w:val="0BC82B76"/>
    <w:multiLevelType w:val="hybridMultilevel"/>
    <w:tmpl w:val="24C4B9D2"/>
    <w:lvl w:ilvl="0" w:tplc="8118F6F2">
      <w:start w:val="1"/>
      <w:numFmt w:val="decimal"/>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12">
    <w:nsid w:val="0DF6462B"/>
    <w:multiLevelType w:val="hybridMultilevel"/>
    <w:tmpl w:val="B7C6DB44"/>
    <w:lvl w:ilvl="0" w:tplc="39A6F7D8">
      <w:start w:val="1"/>
      <w:numFmt w:val="lowerLetter"/>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3">
    <w:nsid w:val="10F54665"/>
    <w:multiLevelType w:val="hybridMultilevel"/>
    <w:tmpl w:val="176E539E"/>
    <w:lvl w:ilvl="0" w:tplc="04090015">
      <w:start w:val="1"/>
      <w:numFmt w:val="upperLetter"/>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1272BBA"/>
    <w:multiLevelType w:val="hybridMultilevel"/>
    <w:tmpl w:val="65641FDC"/>
    <w:lvl w:ilvl="0" w:tplc="806C2410">
      <w:start w:val="1"/>
      <w:numFmt w:val="decimal"/>
      <w:lvlText w:val="%1)"/>
      <w:lvlJc w:val="left"/>
      <w:pPr>
        <w:ind w:left="1581" w:hanging="284"/>
      </w:pPr>
      <w:rPr>
        <w:rFonts w:ascii="Times New Roman" w:eastAsia="Times New Roman" w:hAnsi="Times New Roman" w:cs="Times New Roman"/>
        <w:spacing w:val="-5"/>
        <w:w w:val="99"/>
        <w:sz w:val="24"/>
        <w:szCs w:val="24"/>
      </w:rPr>
    </w:lvl>
    <w:lvl w:ilvl="1" w:tplc="98A44836">
      <w:numFmt w:val="bullet"/>
      <w:lvlText w:val="•"/>
      <w:lvlJc w:val="left"/>
      <w:pPr>
        <w:ind w:left="2298" w:hanging="284"/>
      </w:pPr>
      <w:rPr>
        <w:rFonts w:hint="default"/>
      </w:rPr>
    </w:lvl>
    <w:lvl w:ilvl="2" w:tplc="C396D080">
      <w:numFmt w:val="bullet"/>
      <w:lvlText w:val="•"/>
      <w:lvlJc w:val="left"/>
      <w:pPr>
        <w:ind w:left="3017" w:hanging="284"/>
      </w:pPr>
      <w:rPr>
        <w:rFonts w:hint="default"/>
      </w:rPr>
    </w:lvl>
    <w:lvl w:ilvl="3" w:tplc="65F03A58">
      <w:numFmt w:val="bullet"/>
      <w:lvlText w:val="•"/>
      <w:lvlJc w:val="left"/>
      <w:pPr>
        <w:ind w:left="3736" w:hanging="284"/>
      </w:pPr>
      <w:rPr>
        <w:rFonts w:hint="default"/>
      </w:rPr>
    </w:lvl>
    <w:lvl w:ilvl="4" w:tplc="B3C03BD0">
      <w:numFmt w:val="bullet"/>
      <w:lvlText w:val="•"/>
      <w:lvlJc w:val="left"/>
      <w:pPr>
        <w:ind w:left="4455" w:hanging="284"/>
      </w:pPr>
      <w:rPr>
        <w:rFonts w:hint="default"/>
      </w:rPr>
    </w:lvl>
    <w:lvl w:ilvl="5" w:tplc="F36E56F4">
      <w:numFmt w:val="bullet"/>
      <w:lvlText w:val="•"/>
      <w:lvlJc w:val="left"/>
      <w:pPr>
        <w:ind w:left="5174" w:hanging="284"/>
      </w:pPr>
      <w:rPr>
        <w:rFonts w:hint="default"/>
      </w:rPr>
    </w:lvl>
    <w:lvl w:ilvl="6" w:tplc="30966C86">
      <w:numFmt w:val="bullet"/>
      <w:lvlText w:val="•"/>
      <w:lvlJc w:val="left"/>
      <w:pPr>
        <w:ind w:left="5892" w:hanging="284"/>
      </w:pPr>
      <w:rPr>
        <w:rFonts w:hint="default"/>
      </w:rPr>
    </w:lvl>
    <w:lvl w:ilvl="7" w:tplc="DC9E5E10">
      <w:numFmt w:val="bullet"/>
      <w:lvlText w:val="•"/>
      <w:lvlJc w:val="left"/>
      <w:pPr>
        <w:ind w:left="6611" w:hanging="284"/>
      </w:pPr>
      <w:rPr>
        <w:rFonts w:hint="default"/>
      </w:rPr>
    </w:lvl>
    <w:lvl w:ilvl="8" w:tplc="19C62122">
      <w:numFmt w:val="bullet"/>
      <w:lvlText w:val="•"/>
      <w:lvlJc w:val="left"/>
      <w:pPr>
        <w:ind w:left="7330" w:hanging="284"/>
      </w:pPr>
      <w:rPr>
        <w:rFonts w:hint="default"/>
      </w:rPr>
    </w:lvl>
  </w:abstractNum>
  <w:abstractNum w:abstractNumId="15">
    <w:nsid w:val="126B33AE"/>
    <w:multiLevelType w:val="hybridMultilevel"/>
    <w:tmpl w:val="386C16C4"/>
    <w:lvl w:ilvl="0" w:tplc="032AD4F4">
      <w:start w:val="1"/>
      <w:numFmt w:val="lowerLetter"/>
      <w:lvlText w:val="%1."/>
      <w:lvlJc w:val="left"/>
      <w:pPr>
        <w:ind w:left="1657" w:hanging="360"/>
      </w:pPr>
      <w:rPr>
        <w:rFonts w:hint="default"/>
      </w:rPr>
    </w:lvl>
    <w:lvl w:ilvl="1" w:tplc="04210019">
      <w:start w:val="1"/>
      <w:numFmt w:val="lowerLetter"/>
      <w:lvlText w:val="%2."/>
      <w:lvlJc w:val="left"/>
      <w:pPr>
        <w:ind w:left="2377" w:hanging="360"/>
      </w:pPr>
    </w:lvl>
    <w:lvl w:ilvl="2" w:tplc="0421001B">
      <w:start w:val="1"/>
      <w:numFmt w:val="lowerRoman"/>
      <w:lvlText w:val="%3."/>
      <w:lvlJc w:val="right"/>
      <w:pPr>
        <w:ind w:left="3097" w:hanging="180"/>
      </w:pPr>
    </w:lvl>
    <w:lvl w:ilvl="3" w:tplc="0421000F" w:tentative="1">
      <w:start w:val="1"/>
      <w:numFmt w:val="decimal"/>
      <w:lvlText w:val="%4."/>
      <w:lvlJc w:val="left"/>
      <w:pPr>
        <w:ind w:left="3817" w:hanging="360"/>
      </w:pPr>
    </w:lvl>
    <w:lvl w:ilvl="4" w:tplc="04210019" w:tentative="1">
      <w:start w:val="1"/>
      <w:numFmt w:val="lowerLetter"/>
      <w:lvlText w:val="%5."/>
      <w:lvlJc w:val="left"/>
      <w:pPr>
        <w:ind w:left="4537" w:hanging="360"/>
      </w:pPr>
    </w:lvl>
    <w:lvl w:ilvl="5" w:tplc="0421001B" w:tentative="1">
      <w:start w:val="1"/>
      <w:numFmt w:val="lowerRoman"/>
      <w:lvlText w:val="%6."/>
      <w:lvlJc w:val="right"/>
      <w:pPr>
        <w:ind w:left="5257" w:hanging="180"/>
      </w:pPr>
    </w:lvl>
    <w:lvl w:ilvl="6" w:tplc="0421000F" w:tentative="1">
      <w:start w:val="1"/>
      <w:numFmt w:val="decimal"/>
      <w:lvlText w:val="%7."/>
      <w:lvlJc w:val="left"/>
      <w:pPr>
        <w:ind w:left="5977" w:hanging="360"/>
      </w:pPr>
    </w:lvl>
    <w:lvl w:ilvl="7" w:tplc="04210019" w:tentative="1">
      <w:start w:val="1"/>
      <w:numFmt w:val="lowerLetter"/>
      <w:lvlText w:val="%8."/>
      <w:lvlJc w:val="left"/>
      <w:pPr>
        <w:ind w:left="6697" w:hanging="360"/>
      </w:pPr>
    </w:lvl>
    <w:lvl w:ilvl="8" w:tplc="0421001B" w:tentative="1">
      <w:start w:val="1"/>
      <w:numFmt w:val="lowerRoman"/>
      <w:lvlText w:val="%9."/>
      <w:lvlJc w:val="right"/>
      <w:pPr>
        <w:ind w:left="7417" w:hanging="180"/>
      </w:pPr>
    </w:lvl>
  </w:abstractNum>
  <w:abstractNum w:abstractNumId="16">
    <w:nsid w:val="139738C0"/>
    <w:multiLevelType w:val="hybridMultilevel"/>
    <w:tmpl w:val="866088F4"/>
    <w:lvl w:ilvl="0" w:tplc="F182A53C">
      <w:start w:val="1"/>
      <w:numFmt w:val="lowerLetter"/>
      <w:lvlText w:val="%1."/>
      <w:lvlJc w:val="left"/>
      <w:pPr>
        <w:ind w:left="760" w:hanging="360"/>
      </w:pPr>
      <w:rPr>
        <w:rFonts w:cs="Times New Roman" w:hint="default"/>
      </w:rPr>
    </w:lvl>
    <w:lvl w:ilvl="1" w:tplc="04210019" w:tentative="1">
      <w:start w:val="1"/>
      <w:numFmt w:val="lowerLetter"/>
      <w:lvlText w:val="%2."/>
      <w:lvlJc w:val="left"/>
      <w:pPr>
        <w:ind w:left="1480" w:hanging="360"/>
      </w:pPr>
      <w:rPr>
        <w:rFonts w:cs="Times New Roman"/>
      </w:rPr>
    </w:lvl>
    <w:lvl w:ilvl="2" w:tplc="0421001B" w:tentative="1">
      <w:start w:val="1"/>
      <w:numFmt w:val="lowerRoman"/>
      <w:lvlText w:val="%3."/>
      <w:lvlJc w:val="right"/>
      <w:pPr>
        <w:ind w:left="2200" w:hanging="180"/>
      </w:pPr>
      <w:rPr>
        <w:rFonts w:cs="Times New Roman"/>
      </w:rPr>
    </w:lvl>
    <w:lvl w:ilvl="3" w:tplc="0421000F" w:tentative="1">
      <w:start w:val="1"/>
      <w:numFmt w:val="decimal"/>
      <w:lvlText w:val="%4."/>
      <w:lvlJc w:val="left"/>
      <w:pPr>
        <w:ind w:left="2920" w:hanging="360"/>
      </w:pPr>
      <w:rPr>
        <w:rFonts w:cs="Times New Roman"/>
      </w:rPr>
    </w:lvl>
    <w:lvl w:ilvl="4" w:tplc="04210019" w:tentative="1">
      <w:start w:val="1"/>
      <w:numFmt w:val="lowerLetter"/>
      <w:lvlText w:val="%5."/>
      <w:lvlJc w:val="left"/>
      <w:pPr>
        <w:ind w:left="3640" w:hanging="360"/>
      </w:pPr>
      <w:rPr>
        <w:rFonts w:cs="Times New Roman"/>
      </w:rPr>
    </w:lvl>
    <w:lvl w:ilvl="5" w:tplc="0421001B" w:tentative="1">
      <w:start w:val="1"/>
      <w:numFmt w:val="lowerRoman"/>
      <w:lvlText w:val="%6."/>
      <w:lvlJc w:val="right"/>
      <w:pPr>
        <w:ind w:left="4360" w:hanging="180"/>
      </w:pPr>
      <w:rPr>
        <w:rFonts w:cs="Times New Roman"/>
      </w:rPr>
    </w:lvl>
    <w:lvl w:ilvl="6" w:tplc="0421000F" w:tentative="1">
      <w:start w:val="1"/>
      <w:numFmt w:val="decimal"/>
      <w:lvlText w:val="%7."/>
      <w:lvlJc w:val="left"/>
      <w:pPr>
        <w:ind w:left="5080" w:hanging="360"/>
      </w:pPr>
      <w:rPr>
        <w:rFonts w:cs="Times New Roman"/>
      </w:rPr>
    </w:lvl>
    <w:lvl w:ilvl="7" w:tplc="04210019" w:tentative="1">
      <w:start w:val="1"/>
      <w:numFmt w:val="lowerLetter"/>
      <w:lvlText w:val="%8."/>
      <w:lvlJc w:val="left"/>
      <w:pPr>
        <w:ind w:left="5800" w:hanging="360"/>
      </w:pPr>
      <w:rPr>
        <w:rFonts w:cs="Times New Roman"/>
      </w:rPr>
    </w:lvl>
    <w:lvl w:ilvl="8" w:tplc="0421001B" w:tentative="1">
      <w:start w:val="1"/>
      <w:numFmt w:val="lowerRoman"/>
      <w:lvlText w:val="%9."/>
      <w:lvlJc w:val="right"/>
      <w:pPr>
        <w:ind w:left="6520" w:hanging="180"/>
      </w:pPr>
      <w:rPr>
        <w:rFonts w:cs="Times New Roman"/>
      </w:rPr>
    </w:lvl>
  </w:abstractNum>
  <w:abstractNum w:abstractNumId="17">
    <w:nsid w:val="14A64BCB"/>
    <w:multiLevelType w:val="hybridMultilevel"/>
    <w:tmpl w:val="64E07228"/>
    <w:lvl w:ilvl="0" w:tplc="8772BB30">
      <w:start w:val="1"/>
      <w:numFmt w:val="lowerLetter"/>
      <w:lvlText w:val="%1."/>
      <w:lvlJc w:val="left"/>
      <w:pPr>
        <w:ind w:left="1309" w:hanging="360"/>
      </w:pPr>
      <w:rPr>
        <w:rFonts w:ascii="Times New Roman" w:eastAsia="Times New Roman" w:hAnsi="Times New Roman" w:cs="Times New Roman" w:hint="default"/>
        <w:spacing w:val="-25"/>
        <w:w w:val="99"/>
        <w:sz w:val="24"/>
        <w:szCs w:val="24"/>
      </w:rPr>
    </w:lvl>
    <w:lvl w:ilvl="1" w:tplc="D63EB6F8">
      <w:start w:val="1"/>
      <w:numFmt w:val="decimal"/>
      <w:lvlText w:val="%2)"/>
      <w:lvlJc w:val="left"/>
      <w:pPr>
        <w:ind w:left="1721" w:hanging="424"/>
      </w:pPr>
      <w:rPr>
        <w:rFonts w:ascii="Times New Roman" w:eastAsia="Times New Roman" w:hAnsi="Times New Roman" w:cs="Times New Roman" w:hint="default"/>
        <w:b w:val="0"/>
        <w:spacing w:val="0"/>
        <w:w w:val="100"/>
        <w:sz w:val="24"/>
        <w:szCs w:val="24"/>
      </w:rPr>
    </w:lvl>
    <w:lvl w:ilvl="2" w:tplc="6F0C9B9C">
      <w:numFmt w:val="bullet"/>
      <w:lvlText w:val="•"/>
      <w:lvlJc w:val="left"/>
      <w:pPr>
        <w:ind w:left="2503" w:hanging="424"/>
      </w:pPr>
      <w:rPr>
        <w:rFonts w:hint="default"/>
      </w:rPr>
    </w:lvl>
    <w:lvl w:ilvl="3" w:tplc="4024F768">
      <w:numFmt w:val="bullet"/>
      <w:lvlText w:val="•"/>
      <w:lvlJc w:val="left"/>
      <w:pPr>
        <w:ind w:left="3286" w:hanging="424"/>
      </w:pPr>
      <w:rPr>
        <w:rFonts w:hint="default"/>
      </w:rPr>
    </w:lvl>
    <w:lvl w:ilvl="4" w:tplc="FB1AA8B2">
      <w:numFmt w:val="bullet"/>
      <w:lvlText w:val="•"/>
      <w:lvlJc w:val="left"/>
      <w:pPr>
        <w:ind w:left="4069" w:hanging="424"/>
      </w:pPr>
      <w:rPr>
        <w:rFonts w:hint="default"/>
      </w:rPr>
    </w:lvl>
    <w:lvl w:ilvl="5" w:tplc="5B0A1A7E">
      <w:numFmt w:val="bullet"/>
      <w:lvlText w:val="•"/>
      <w:lvlJc w:val="left"/>
      <w:pPr>
        <w:ind w:left="4852" w:hanging="424"/>
      </w:pPr>
      <w:rPr>
        <w:rFonts w:hint="default"/>
      </w:rPr>
    </w:lvl>
    <w:lvl w:ilvl="6" w:tplc="CF4C13B6">
      <w:numFmt w:val="bullet"/>
      <w:lvlText w:val="•"/>
      <w:lvlJc w:val="left"/>
      <w:pPr>
        <w:ind w:left="5635" w:hanging="424"/>
      </w:pPr>
      <w:rPr>
        <w:rFonts w:hint="default"/>
      </w:rPr>
    </w:lvl>
    <w:lvl w:ilvl="7" w:tplc="B5667D0C">
      <w:numFmt w:val="bullet"/>
      <w:lvlText w:val="•"/>
      <w:lvlJc w:val="left"/>
      <w:pPr>
        <w:ind w:left="6418" w:hanging="424"/>
      </w:pPr>
      <w:rPr>
        <w:rFonts w:hint="default"/>
      </w:rPr>
    </w:lvl>
    <w:lvl w:ilvl="8" w:tplc="91B08D7A">
      <w:numFmt w:val="bullet"/>
      <w:lvlText w:val="•"/>
      <w:lvlJc w:val="left"/>
      <w:pPr>
        <w:ind w:left="7201" w:hanging="424"/>
      </w:pPr>
      <w:rPr>
        <w:rFonts w:hint="default"/>
      </w:rPr>
    </w:lvl>
  </w:abstractNum>
  <w:abstractNum w:abstractNumId="18">
    <w:nsid w:val="14C61385"/>
    <w:multiLevelType w:val="hybridMultilevel"/>
    <w:tmpl w:val="B2A262C4"/>
    <w:lvl w:ilvl="0" w:tplc="D3504BCE">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9">
    <w:nsid w:val="1AAC73D8"/>
    <w:multiLevelType w:val="hybridMultilevel"/>
    <w:tmpl w:val="65DE7532"/>
    <w:lvl w:ilvl="0" w:tplc="7B025EDC">
      <w:start w:val="1"/>
      <w:numFmt w:val="lowerLetter"/>
      <w:lvlText w:val="%1."/>
      <w:lvlJc w:val="left"/>
      <w:pPr>
        <w:ind w:left="1309" w:hanging="360"/>
      </w:pPr>
      <w:rPr>
        <w:rFonts w:ascii="Times New Roman" w:eastAsia="Times New Roman" w:hAnsi="Times New Roman" w:cs="Times New Roman" w:hint="default"/>
        <w:spacing w:val="-25"/>
        <w:w w:val="99"/>
        <w:sz w:val="24"/>
        <w:szCs w:val="24"/>
      </w:rPr>
    </w:lvl>
    <w:lvl w:ilvl="1" w:tplc="D63EB6F8">
      <w:start w:val="1"/>
      <w:numFmt w:val="decimal"/>
      <w:lvlText w:val="%2)"/>
      <w:lvlJc w:val="left"/>
      <w:pPr>
        <w:ind w:left="1721" w:hanging="424"/>
      </w:pPr>
      <w:rPr>
        <w:rFonts w:ascii="Times New Roman" w:eastAsia="Times New Roman" w:hAnsi="Times New Roman" w:cs="Times New Roman" w:hint="default"/>
        <w:b w:val="0"/>
        <w:spacing w:val="0"/>
        <w:w w:val="100"/>
        <w:sz w:val="24"/>
        <w:szCs w:val="24"/>
      </w:rPr>
    </w:lvl>
    <w:lvl w:ilvl="2" w:tplc="6F0C9B9C">
      <w:numFmt w:val="bullet"/>
      <w:lvlText w:val="•"/>
      <w:lvlJc w:val="left"/>
      <w:pPr>
        <w:ind w:left="2503" w:hanging="424"/>
      </w:pPr>
      <w:rPr>
        <w:rFonts w:hint="default"/>
      </w:rPr>
    </w:lvl>
    <w:lvl w:ilvl="3" w:tplc="4024F768">
      <w:numFmt w:val="bullet"/>
      <w:lvlText w:val="•"/>
      <w:lvlJc w:val="left"/>
      <w:pPr>
        <w:ind w:left="3286" w:hanging="424"/>
      </w:pPr>
      <w:rPr>
        <w:rFonts w:hint="default"/>
      </w:rPr>
    </w:lvl>
    <w:lvl w:ilvl="4" w:tplc="FB1AA8B2">
      <w:numFmt w:val="bullet"/>
      <w:lvlText w:val="•"/>
      <w:lvlJc w:val="left"/>
      <w:pPr>
        <w:ind w:left="4069" w:hanging="424"/>
      </w:pPr>
      <w:rPr>
        <w:rFonts w:hint="default"/>
      </w:rPr>
    </w:lvl>
    <w:lvl w:ilvl="5" w:tplc="5B0A1A7E">
      <w:numFmt w:val="bullet"/>
      <w:lvlText w:val="•"/>
      <w:lvlJc w:val="left"/>
      <w:pPr>
        <w:ind w:left="4852" w:hanging="424"/>
      </w:pPr>
      <w:rPr>
        <w:rFonts w:hint="default"/>
      </w:rPr>
    </w:lvl>
    <w:lvl w:ilvl="6" w:tplc="CF4C13B6">
      <w:numFmt w:val="bullet"/>
      <w:lvlText w:val="•"/>
      <w:lvlJc w:val="left"/>
      <w:pPr>
        <w:ind w:left="5635" w:hanging="424"/>
      </w:pPr>
      <w:rPr>
        <w:rFonts w:hint="default"/>
      </w:rPr>
    </w:lvl>
    <w:lvl w:ilvl="7" w:tplc="B5667D0C">
      <w:numFmt w:val="bullet"/>
      <w:lvlText w:val="•"/>
      <w:lvlJc w:val="left"/>
      <w:pPr>
        <w:ind w:left="6418" w:hanging="424"/>
      </w:pPr>
      <w:rPr>
        <w:rFonts w:hint="default"/>
      </w:rPr>
    </w:lvl>
    <w:lvl w:ilvl="8" w:tplc="91B08D7A">
      <w:numFmt w:val="bullet"/>
      <w:lvlText w:val="•"/>
      <w:lvlJc w:val="left"/>
      <w:pPr>
        <w:ind w:left="7201" w:hanging="424"/>
      </w:pPr>
      <w:rPr>
        <w:rFonts w:hint="default"/>
      </w:rPr>
    </w:lvl>
  </w:abstractNum>
  <w:abstractNum w:abstractNumId="20">
    <w:nsid w:val="1ACE0620"/>
    <w:multiLevelType w:val="hybridMultilevel"/>
    <w:tmpl w:val="5A32834E"/>
    <w:lvl w:ilvl="0" w:tplc="D63EB6F8">
      <w:start w:val="1"/>
      <w:numFmt w:val="decimal"/>
      <w:lvlText w:val="%1)"/>
      <w:lvlJc w:val="left"/>
      <w:pPr>
        <w:ind w:left="1721" w:hanging="424"/>
      </w:pPr>
      <w:rPr>
        <w:rFonts w:ascii="Times New Roman" w:eastAsia="Times New Roman" w:hAnsi="Times New Roman" w:cs="Times New Roman" w:hint="default"/>
        <w:b w:val="0"/>
        <w:spacing w:val="0"/>
        <w:w w:val="10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B780B1A"/>
    <w:multiLevelType w:val="hybridMultilevel"/>
    <w:tmpl w:val="4DAE7C0E"/>
    <w:lvl w:ilvl="0" w:tplc="ABBE2BAA">
      <w:start w:val="1"/>
      <w:numFmt w:val="lowerLetter"/>
      <w:lvlText w:val="%1."/>
      <w:lvlJc w:val="left"/>
      <w:pPr>
        <w:ind w:left="108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nsid w:val="1EC059E0"/>
    <w:multiLevelType w:val="hybridMultilevel"/>
    <w:tmpl w:val="39E42A62"/>
    <w:lvl w:ilvl="0" w:tplc="4DA8897E">
      <w:start w:val="1"/>
      <w:numFmt w:val="lowerLetter"/>
      <w:lvlText w:val="%1."/>
      <w:lvlJc w:val="left"/>
      <w:pPr>
        <w:ind w:left="1713" w:hanging="360"/>
      </w:pPr>
      <w:rPr>
        <w:rFonts w:cs="Times New Roman" w:hint="default"/>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21000F" w:tentative="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23">
    <w:nsid w:val="1FFE06E4"/>
    <w:multiLevelType w:val="hybridMultilevel"/>
    <w:tmpl w:val="F01CFD36"/>
    <w:lvl w:ilvl="0" w:tplc="14160256">
      <w:start w:val="1"/>
      <w:numFmt w:val="lowerLetter"/>
      <w:lvlText w:val="%1."/>
      <w:lvlJc w:val="left"/>
      <w:pPr>
        <w:ind w:left="760" w:hanging="360"/>
      </w:pPr>
      <w:rPr>
        <w:rFonts w:hint="default"/>
      </w:rPr>
    </w:lvl>
    <w:lvl w:ilvl="1" w:tplc="04210019" w:tentative="1">
      <w:start w:val="1"/>
      <w:numFmt w:val="lowerLetter"/>
      <w:lvlText w:val="%2."/>
      <w:lvlJc w:val="left"/>
      <w:pPr>
        <w:ind w:left="1480" w:hanging="360"/>
      </w:pPr>
    </w:lvl>
    <w:lvl w:ilvl="2" w:tplc="0421001B" w:tentative="1">
      <w:start w:val="1"/>
      <w:numFmt w:val="lowerRoman"/>
      <w:lvlText w:val="%3."/>
      <w:lvlJc w:val="right"/>
      <w:pPr>
        <w:ind w:left="2200" w:hanging="180"/>
      </w:pPr>
    </w:lvl>
    <w:lvl w:ilvl="3" w:tplc="0421000F" w:tentative="1">
      <w:start w:val="1"/>
      <w:numFmt w:val="decimal"/>
      <w:lvlText w:val="%4."/>
      <w:lvlJc w:val="left"/>
      <w:pPr>
        <w:ind w:left="2920" w:hanging="360"/>
      </w:pPr>
    </w:lvl>
    <w:lvl w:ilvl="4" w:tplc="04210019" w:tentative="1">
      <w:start w:val="1"/>
      <w:numFmt w:val="lowerLetter"/>
      <w:lvlText w:val="%5."/>
      <w:lvlJc w:val="left"/>
      <w:pPr>
        <w:ind w:left="3640" w:hanging="360"/>
      </w:pPr>
    </w:lvl>
    <w:lvl w:ilvl="5" w:tplc="0421001B" w:tentative="1">
      <w:start w:val="1"/>
      <w:numFmt w:val="lowerRoman"/>
      <w:lvlText w:val="%6."/>
      <w:lvlJc w:val="right"/>
      <w:pPr>
        <w:ind w:left="4360" w:hanging="180"/>
      </w:pPr>
    </w:lvl>
    <w:lvl w:ilvl="6" w:tplc="0421000F" w:tentative="1">
      <w:start w:val="1"/>
      <w:numFmt w:val="decimal"/>
      <w:lvlText w:val="%7."/>
      <w:lvlJc w:val="left"/>
      <w:pPr>
        <w:ind w:left="5080" w:hanging="360"/>
      </w:pPr>
    </w:lvl>
    <w:lvl w:ilvl="7" w:tplc="04210019" w:tentative="1">
      <w:start w:val="1"/>
      <w:numFmt w:val="lowerLetter"/>
      <w:lvlText w:val="%8."/>
      <w:lvlJc w:val="left"/>
      <w:pPr>
        <w:ind w:left="5800" w:hanging="360"/>
      </w:pPr>
    </w:lvl>
    <w:lvl w:ilvl="8" w:tplc="0421001B" w:tentative="1">
      <w:start w:val="1"/>
      <w:numFmt w:val="lowerRoman"/>
      <w:lvlText w:val="%9."/>
      <w:lvlJc w:val="right"/>
      <w:pPr>
        <w:ind w:left="6520" w:hanging="180"/>
      </w:pPr>
    </w:lvl>
  </w:abstractNum>
  <w:abstractNum w:abstractNumId="24">
    <w:nsid w:val="22413E73"/>
    <w:multiLevelType w:val="hybridMultilevel"/>
    <w:tmpl w:val="0764D08C"/>
    <w:lvl w:ilvl="0" w:tplc="34AE649A">
      <w:start w:val="1"/>
      <w:numFmt w:val="lowerLetter"/>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25">
    <w:nsid w:val="22A136CF"/>
    <w:multiLevelType w:val="hybridMultilevel"/>
    <w:tmpl w:val="D67A7CE4"/>
    <w:lvl w:ilvl="0" w:tplc="B38A407E">
      <w:start w:val="1"/>
      <w:numFmt w:val="decimal"/>
      <w:lvlText w:val="%1."/>
      <w:lvlJc w:val="left"/>
      <w:pPr>
        <w:ind w:left="1440" w:hanging="360"/>
      </w:pPr>
      <w:rPr>
        <w:rFonts w:cs="Times New Roman" w:hint="default"/>
        <w:b w:val="0"/>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22CB7F5B"/>
    <w:multiLevelType w:val="hybridMultilevel"/>
    <w:tmpl w:val="801AE01A"/>
    <w:lvl w:ilvl="0" w:tplc="5B16D26E">
      <w:start w:val="1"/>
      <w:numFmt w:val="upp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7">
    <w:nsid w:val="24102C7D"/>
    <w:multiLevelType w:val="hybridMultilevel"/>
    <w:tmpl w:val="CFB02590"/>
    <w:lvl w:ilvl="0" w:tplc="DD24508A">
      <w:start w:val="1"/>
      <w:numFmt w:val="decimal"/>
      <w:lvlText w:val="%1."/>
      <w:lvlJc w:val="left"/>
      <w:pPr>
        <w:ind w:left="1789" w:hanging="360"/>
      </w:pPr>
      <w:rPr>
        <w:rFonts w:ascii="Times New Roman" w:eastAsia="Times New Roman" w:hAnsi="Times New Roman" w:cs="Times New Roman" w:hint="default"/>
      </w:rPr>
    </w:lvl>
    <w:lvl w:ilvl="1" w:tplc="04090019" w:tentative="1">
      <w:start w:val="1"/>
      <w:numFmt w:val="lowerLetter"/>
      <w:lvlText w:val="%2."/>
      <w:lvlJc w:val="left"/>
      <w:pPr>
        <w:ind w:left="2509" w:hanging="360"/>
      </w:pPr>
      <w:rPr>
        <w:rFonts w:cs="Times New Roman"/>
      </w:rPr>
    </w:lvl>
    <w:lvl w:ilvl="2" w:tplc="0409001B" w:tentative="1">
      <w:start w:val="1"/>
      <w:numFmt w:val="lowerRoman"/>
      <w:lvlText w:val="%3."/>
      <w:lvlJc w:val="right"/>
      <w:pPr>
        <w:ind w:left="3229" w:hanging="180"/>
      </w:pPr>
      <w:rPr>
        <w:rFonts w:cs="Times New Roman"/>
      </w:rPr>
    </w:lvl>
    <w:lvl w:ilvl="3" w:tplc="0409000F" w:tentative="1">
      <w:start w:val="1"/>
      <w:numFmt w:val="decimal"/>
      <w:lvlText w:val="%4."/>
      <w:lvlJc w:val="left"/>
      <w:pPr>
        <w:ind w:left="3949" w:hanging="360"/>
      </w:pPr>
      <w:rPr>
        <w:rFonts w:cs="Times New Roman"/>
      </w:rPr>
    </w:lvl>
    <w:lvl w:ilvl="4" w:tplc="04090019" w:tentative="1">
      <w:start w:val="1"/>
      <w:numFmt w:val="lowerLetter"/>
      <w:lvlText w:val="%5."/>
      <w:lvlJc w:val="left"/>
      <w:pPr>
        <w:ind w:left="4669" w:hanging="360"/>
      </w:pPr>
      <w:rPr>
        <w:rFonts w:cs="Times New Roman"/>
      </w:rPr>
    </w:lvl>
    <w:lvl w:ilvl="5" w:tplc="0409001B" w:tentative="1">
      <w:start w:val="1"/>
      <w:numFmt w:val="lowerRoman"/>
      <w:lvlText w:val="%6."/>
      <w:lvlJc w:val="right"/>
      <w:pPr>
        <w:ind w:left="5389" w:hanging="180"/>
      </w:pPr>
      <w:rPr>
        <w:rFonts w:cs="Times New Roman"/>
      </w:rPr>
    </w:lvl>
    <w:lvl w:ilvl="6" w:tplc="0409000F" w:tentative="1">
      <w:start w:val="1"/>
      <w:numFmt w:val="decimal"/>
      <w:lvlText w:val="%7."/>
      <w:lvlJc w:val="left"/>
      <w:pPr>
        <w:ind w:left="6109" w:hanging="360"/>
      </w:pPr>
      <w:rPr>
        <w:rFonts w:cs="Times New Roman"/>
      </w:rPr>
    </w:lvl>
    <w:lvl w:ilvl="7" w:tplc="04090019" w:tentative="1">
      <w:start w:val="1"/>
      <w:numFmt w:val="lowerLetter"/>
      <w:lvlText w:val="%8."/>
      <w:lvlJc w:val="left"/>
      <w:pPr>
        <w:ind w:left="6829" w:hanging="360"/>
      </w:pPr>
      <w:rPr>
        <w:rFonts w:cs="Times New Roman"/>
      </w:rPr>
    </w:lvl>
    <w:lvl w:ilvl="8" w:tplc="0409001B" w:tentative="1">
      <w:start w:val="1"/>
      <w:numFmt w:val="lowerRoman"/>
      <w:lvlText w:val="%9."/>
      <w:lvlJc w:val="right"/>
      <w:pPr>
        <w:ind w:left="7549" w:hanging="180"/>
      </w:pPr>
      <w:rPr>
        <w:rFonts w:cs="Times New Roman"/>
      </w:rPr>
    </w:lvl>
  </w:abstractNum>
  <w:abstractNum w:abstractNumId="28">
    <w:nsid w:val="25C52D21"/>
    <w:multiLevelType w:val="hybridMultilevel"/>
    <w:tmpl w:val="303E1132"/>
    <w:lvl w:ilvl="0" w:tplc="1C460E66">
      <w:start w:val="1"/>
      <w:numFmt w:val="lowerLetter"/>
      <w:lvlText w:val="%1."/>
      <w:lvlJc w:val="left"/>
      <w:pPr>
        <w:ind w:left="1297" w:hanging="360"/>
      </w:pPr>
      <w:rPr>
        <w:rFonts w:ascii="Times New Roman" w:eastAsia="Times New Roman" w:hAnsi="Times New Roman" w:cs="Times New Roman" w:hint="default"/>
        <w:spacing w:val="-8"/>
        <w:w w:val="99"/>
        <w:sz w:val="24"/>
        <w:szCs w:val="24"/>
      </w:rPr>
    </w:lvl>
    <w:lvl w:ilvl="1" w:tplc="CDFEFFAE">
      <w:numFmt w:val="bullet"/>
      <w:lvlText w:val="•"/>
      <w:lvlJc w:val="left"/>
      <w:pPr>
        <w:ind w:left="2046" w:hanging="360"/>
      </w:pPr>
      <w:rPr>
        <w:rFonts w:hint="default"/>
      </w:rPr>
    </w:lvl>
    <w:lvl w:ilvl="2" w:tplc="800258F8">
      <w:numFmt w:val="bullet"/>
      <w:lvlText w:val="•"/>
      <w:lvlJc w:val="left"/>
      <w:pPr>
        <w:ind w:left="2793" w:hanging="360"/>
      </w:pPr>
      <w:rPr>
        <w:rFonts w:hint="default"/>
      </w:rPr>
    </w:lvl>
    <w:lvl w:ilvl="3" w:tplc="9A1A71BA">
      <w:numFmt w:val="bullet"/>
      <w:lvlText w:val="•"/>
      <w:lvlJc w:val="left"/>
      <w:pPr>
        <w:ind w:left="3540" w:hanging="360"/>
      </w:pPr>
      <w:rPr>
        <w:rFonts w:hint="default"/>
      </w:rPr>
    </w:lvl>
    <w:lvl w:ilvl="4" w:tplc="4816FD30">
      <w:numFmt w:val="bullet"/>
      <w:lvlText w:val="•"/>
      <w:lvlJc w:val="left"/>
      <w:pPr>
        <w:ind w:left="4287" w:hanging="360"/>
      </w:pPr>
      <w:rPr>
        <w:rFonts w:hint="default"/>
      </w:rPr>
    </w:lvl>
    <w:lvl w:ilvl="5" w:tplc="B6568E8A">
      <w:numFmt w:val="bullet"/>
      <w:lvlText w:val="•"/>
      <w:lvlJc w:val="left"/>
      <w:pPr>
        <w:ind w:left="5034" w:hanging="360"/>
      </w:pPr>
      <w:rPr>
        <w:rFonts w:hint="default"/>
      </w:rPr>
    </w:lvl>
    <w:lvl w:ilvl="6" w:tplc="CB643A92">
      <w:numFmt w:val="bullet"/>
      <w:lvlText w:val="•"/>
      <w:lvlJc w:val="left"/>
      <w:pPr>
        <w:ind w:left="5780" w:hanging="360"/>
      </w:pPr>
      <w:rPr>
        <w:rFonts w:hint="default"/>
      </w:rPr>
    </w:lvl>
    <w:lvl w:ilvl="7" w:tplc="7242CCF0">
      <w:numFmt w:val="bullet"/>
      <w:lvlText w:val="•"/>
      <w:lvlJc w:val="left"/>
      <w:pPr>
        <w:ind w:left="6527" w:hanging="360"/>
      </w:pPr>
      <w:rPr>
        <w:rFonts w:hint="default"/>
      </w:rPr>
    </w:lvl>
    <w:lvl w:ilvl="8" w:tplc="D032B32C">
      <w:numFmt w:val="bullet"/>
      <w:lvlText w:val="•"/>
      <w:lvlJc w:val="left"/>
      <w:pPr>
        <w:ind w:left="7274" w:hanging="360"/>
      </w:pPr>
      <w:rPr>
        <w:rFonts w:hint="default"/>
      </w:rPr>
    </w:lvl>
  </w:abstractNum>
  <w:abstractNum w:abstractNumId="29">
    <w:nsid w:val="2632029F"/>
    <w:multiLevelType w:val="hybridMultilevel"/>
    <w:tmpl w:val="9A4E4FD0"/>
    <w:lvl w:ilvl="0" w:tplc="67D8586C">
      <w:start w:val="1"/>
      <w:numFmt w:val="lowerLetter"/>
      <w:lvlText w:val="%1)"/>
      <w:lvlJc w:val="left"/>
      <w:pPr>
        <w:ind w:left="2520" w:hanging="360"/>
      </w:pPr>
      <w:rPr>
        <w:rFonts w:cs="Times New Roman" w:hint="default"/>
        <w:i w:val="0"/>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30">
    <w:nsid w:val="289876EC"/>
    <w:multiLevelType w:val="hybridMultilevel"/>
    <w:tmpl w:val="176E539E"/>
    <w:lvl w:ilvl="0" w:tplc="04090015">
      <w:start w:val="1"/>
      <w:numFmt w:val="upperLetter"/>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89B7705"/>
    <w:multiLevelType w:val="hybridMultilevel"/>
    <w:tmpl w:val="F690A1E4"/>
    <w:lvl w:ilvl="0" w:tplc="3912F8A6">
      <w:start w:val="1"/>
      <w:numFmt w:val="decimal"/>
      <w:lvlText w:val="%1."/>
      <w:lvlJc w:val="left"/>
      <w:pPr>
        <w:ind w:left="1440" w:hanging="360"/>
      </w:pPr>
      <w:rPr>
        <w:rFonts w:cs="Times New Roman" w:hint="default"/>
        <w:b w:val="0"/>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2A0966BD"/>
    <w:multiLevelType w:val="hybridMultilevel"/>
    <w:tmpl w:val="54B6342E"/>
    <w:lvl w:ilvl="0" w:tplc="49469734">
      <w:start w:val="1"/>
      <w:numFmt w:val="lowerLetter"/>
      <w:lvlText w:val="%1."/>
      <w:lvlJc w:val="left"/>
      <w:pPr>
        <w:ind w:left="180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055756E"/>
    <w:multiLevelType w:val="hybridMultilevel"/>
    <w:tmpl w:val="06BEF220"/>
    <w:lvl w:ilvl="0" w:tplc="5A3414F8">
      <w:start w:val="1"/>
      <w:numFmt w:val="decimal"/>
      <w:lvlText w:val="%1."/>
      <w:lvlJc w:val="left"/>
      <w:pPr>
        <w:ind w:left="1440" w:hanging="360"/>
      </w:pPr>
      <w:rPr>
        <w:rFonts w:cs="Times New Roman" w:hint="default"/>
        <w:i w:val="0"/>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4">
    <w:nsid w:val="30642A5B"/>
    <w:multiLevelType w:val="hybridMultilevel"/>
    <w:tmpl w:val="32625C30"/>
    <w:lvl w:ilvl="0" w:tplc="E47C0F9C">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35">
    <w:nsid w:val="337A04E4"/>
    <w:multiLevelType w:val="hybridMultilevel"/>
    <w:tmpl w:val="AC8E6C86"/>
    <w:lvl w:ilvl="0" w:tplc="A14A0D6E">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6">
    <w:nsid w:val="3633091D"/>
    <w:multiLevelType w:val="hybridMultilevel"/>
    <w:tmpl w:val="31ACF530"/>
    <w:lvl w:ilvl="0" w:tplc="F03CF610">
      <w:start w:val="1"/>
      <w:numFmt w:val="decimal"/>
      <w:lvlText w:val="%1)"/>
      <w:lvlJc w:val="left"/>
      <w:pPr>
        <w:ind w:left="1818" w:hanging="430"/>
      </w:pPr>
      <w:rPr>
        <w:rFonts w:ascii="Times New Roman" w:eastAsia="Times New Roman" w:hAnsi="Times New Roman" w:cs="Times New Roman"/>
        <w:spacing w:val="-6"/>
        <w:w w:val="100"/>
        <w:sz w:val="24"/>
        <w:szCs w:val="24"/>
      </w:rPr>
    </w:lvl>
    <w:lvl w:ilvl="1" w:tplc="F336FF48">
      <w:numFmt w:val="bullet"/>
      <w:lvlText w:val="•"/>
      <w:lvlJc w:val="left"/>
      <w:pPr>
        <w:ind w:left="2592" w:hanging="430"/>
      </w:pPr>
      <w:rPr>
        <w:rFonts w:hint="default"/>
      </w:rPr>
    </w:lvl>
    <w:lvl w:ilvl="2" w:tplc="F406277E">
      <w:numFmt w:val="bullet"/>
      <w:lvlText w:val="•"/>
      <w:lvlJc w:val="left"/>
      <w:pPr>
        <w:ind w:left="3365" w:hanging="430"/>
      </w:pPr>
      <w:rPr>
        <w:rFonts w:hint="default"/>
      </w:rPr>
    </w:lvl>
    <w:lvl w:ilvl="3" w:tplc="8BE2FA80">
      <w:numFmt w:val="bullet"/>
      <w:lvlText w:val="•"/>
      <w:lvlJc w:val="left"/>
      <w:pPr>
        <w:ind w:left="4137" w:hanging="430"/>
      </w:pPr>
      <w:rPr>
        <w:rFonts w:hint="default"/>
      </w:rPr>
    </w:lvl>
    <w:lvl w:ilvl="4" w:tplc="C582885E">
      <w:numFmt w:val="bullet"/>
      <w:lvlText w:val="•"/>
      <w:lvlJc w:val="left"/>
      <w:pPr>
        <w:ind w:left="4910" w:hanging="430"/>
      </w:pPr>
      <w:rPr>
        <w:rFonts w:hint="default"/>
      </w:rPr>
    </w:lvl>
    <w:lvl w:ilvl="5" w:tplc="F7D8D936">
      <w:numFmt w:val="bullet"/>
      <w:lvlText w:val="•"/>
      <w:lvlJc w:val="left"/>
      <w:pPr>
        <w:ind w:left="5683" w:hanging="430"/>
      </w:pPr>
      <w:rPr>
        <w:rFonts w:hint="default"/>
      </w:rPr>
    </w:lvl>
    <w:lvl w:ilvl="6" w:tplc="7592F16A">
      <w:numFmt w:val="bullet"/>
      <w:lvlText w:val="•"/>
      <w:lvlJc w:val="left"/>
      <w:pPr>
        <w:ind w:left="6455" w:hanging="430"/>
      </w:pPr>
      <w:rPr>
        <w:rFonts w:hint="default"/>
      </w:rPr>
    </w:lvl>
    <w:lvl w:ilvl="7" w:tplc="39409CAC">
      <w:numFmt w:val="bullet"/>
      <w:lvlText w:val="•"/>
      <w:lvlJc w:val="left"/>
      <w:pPr>
        <w:ind w:left="7228" w:hanging="430"/>
      </w:pPr>
      <w:rPr>
        <w:rFonts w:hint="default"/>
      </w:rPr>
    </w:lvl>
    <w:lvl w:ilvl="8" w:tplc="E4F09146">
      <w:numFmt w:val="bullet"/>
      <w:lvlText w:val="•"/>
      <w:lvlJc w:val="left"/>
      <w:pPr>
        <w:ind w:left="8001" w:hanging="430"/>
      </w:pPr>
      <w:rPr>
        <w:rFonts w:hint="default"/>
      </w:rPr>
    </w:lvl>
  </w:abstractNum>
  <w:abstractNum w:abstractNumId="37">
    <w:nsid w:val="36BF7636"/>
    <w:multiLevelType w:val="hybridMultilevel"/>
    <w:tmpl w:val="C268A4BE"/>
    <w:lvl w:ilvl="0" w:tplc="D5BE79A2">
      <w:start w:val="1"/>
      <w:numFmt w:val="lowerLetter"/>
      <w:lvlText w:val="%1."/>
      <w:lvlJc w:val="left"/>
      <w:pPr>
        <w:ind w:left="1506" w:hanging="360"/>
      </w:pPr>
      <w:rPr>
        <w:rFonts w:cs="Times New Roman" w:hint="default"/>
      </w:rPr>
    </w:lvl>
    <w:lvl w:ilvl="1" w:tplc="04210019" w:tentative="1">
      <w:start w:val="1"/>
      <w:numFmt w:val="lowerLetter"/>
      <w:lvlText w:val="%2."/>
      <w:lvlJc w:val="left"/>
      <w:pPr>
        <w:ind w:left="2226" w:hanging="360"/>
      </w:pPr>
      <w:rPr>
        <w:rFonts w:cs="Times New Roman"/>
      </w:rPr>
    </w:lvl>
    <w:lvl w:ilvl="2" w:tplc="0421001B" w:tentative="1">
      <w:start w:val="1"/>
      <w:numFmt w:val="lowerRoman"/>
      <w:lvlText w:val="%3."/>
      <w:lvlJc w:val="right"/>
      <w:pPr>
        <w:ind w:left="2946" w:hanging="180"/>
      </w:pPr>
      <w:rPr>
        <w:rFonts w:cs="Times New Roman"/>
      </w:rPr>
    </w:lvl>
    <w:lvl w:ilvl="3" w:tplc="0421000F" w:tentative="1">
      <w:start w:val="1"/>
      <w:numFmt w:val="decimal"/>
      <w:lvlText w:val="%4."/>
      <w:lvlJc w:val="left"/>
      <w:pPr>
        <w:ind w:left="3666" w:hanging="360"/>
      </w:pPr>
      <w:rPr>
        <w:rFonts w:cs="Times New Roman"/>
      </w:rPr>
    </w:lvl>
    <w:lvl w:ilvl="4" w:tplc="04210019" w:tentative="1">
      <w:start w:val="1"/>
      <w:numFmt w:val="lowerLetter"/>
      <w:lvlText w:val="%5."/>
      <w:lvlJc w:val="left"/>
      <w:pPr>
        <w:ind w:left="4386" w:hanging="360"/>
      </w:pPr>
      <w:rPr>
        <w:rFonts w:cs="Times New Roman"/>
      </w:rPr>
    </w:lvl>
    <w:lvl w:ilvl="5" w:tplc="0421001B" w:tentative="1">
      <w:start w:val="1"/>
      <w:numFmt w:val="lowerRoman"/>
      <w:lvlText w:val="%6."/>
      <w:lvlJc w:val="right"/>
      <w:pPr>
        <w:ind w:left="5106" w:hanging="180"/>
      </w:pPr>
      <w:rPr>
        <w:rFonts w:cs="Times New Roman"/>
      </w:rPr>
    </w:lvl>
    <w:lvl w:ilvl="6" w:tplc="0421000F" w:tentative="1">
      <w:start w:val="1"/>
      <w:numFmt w:val="decimal"/>
      <w:lvlText w:val="%7."/>
      <w:lvlJc w:val="left"/>
      <w:pPr>
        <w:ind w:left="5826" w:hanging="360"/>
      </w:pPr>
      <w:rPr>
        <w:rFonts w:cs="Times New Roman"/>
      </w:rPr>
    </w:lvl>
    <w:lvl w:ilvl="7" w:tplc="04210019" w:tentative="1">
      <w:start w:val="1"/>
      <w:numFmt w:val="lowerLetter"/>
      <w:lvlText w:val="%8."/>
      <w:lvlJc w:val="left"/>
      <w:pPr>
        <w:ind w:left="6546" w:hanging="360"/>
      </w:pPr>
      <w:rPr>
        <w:rFonts w:cs="Times New Roman"/>
      </w:rPr>
    </w:lvl>
    <w:lvl w:ilvl="8" w:tplc="0421001B" w:tentative="1">
      <w:start w:val="1"/>
      <w:numFmt w:val="lowerRoman"/>
      <w:lvlText w:val="%9."/>
      <w:lvlJc w:val="right"/>
      <w:pPr>
        <w:ind w:left="7266" w:hanging="180"/>
      </w:pPr>
      <w:rPr>
        <w:rFonts w:cs="Times New Roman"/>
      </w:rPr>
    </w:lvl>
  </w:abstractNum>
  <w:abstractNum w:abstractNumId="38">
    <w:nsid w:val="399B2294"/>
    <w:multiLevelType w:val="hybridMultilevel"/>
    <w:tmpl w:val="7EBA3698"/>
    <w:lvl w:ilvl="0" w:tplc="67B4003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
    <w:nsid w:val="3C611DD0"/>
    <w:multiLevelType w:val="hybridMultilevel"/>
    <w:tmpl w:val="77428D14"/>
    <w:lvl w:ilvl="0" w:tplc="EF9CD93C">
      <w:start w:val="1"/>
      <w:numFmt w:val="lowerLetter"/>
      <w:lvlText w:val="%1)"/>
      <w:lvlJc w:val="left"/>
      <w:pPr>
        <w:ind w:left="5400" w:hanging="360"/>
      </w:pPr>
      <w:rPr>
        <w:rFonts w:cs="Times New Roman" w:hint="default"/>
      </w:rPr>
    </w:lvl>
    <w:lvl w:ilvl="1" w:tplc="04090019" w:tentative="1">
      <w:start w:val="1"/>
      <w:numFmt w:val="lowerLetter"/>
      <w:lvlText w:val="%2."/>
      <w:lvlJc w:val="left"/>
      <w:pPr>
        <w:ind w:left="6120" w:hanging="360"/>
      </w:pPr>
      <w:rPr>
        <w:rFonts w:cs="Times New Roman"/>
      </w:rPr>
    </w:lvl>
    <w:lvl w:ilvl="2" w:tplc="0409001B" w:tentative="1">
      <w:start w:val="1"/>
      <w:numFmt w:val="lowerRoman"/>
      <w:lvlText w:val="%3."/>
      <w:lvlJc w:val="right"/>
      <w:pPr>
        <w:ind w:left="6840" w:hanging="180"/>
      </w:pPr>
      <w:rPr>
        <w:rFonts w:cs="Times New Roman"/>
      </w:rPr>
    </w:lvl>
    <w:lvl w:ilvl="3" w:tplc="0409000F" w:tentative="1">
      <w:start w:val="1"/>
      <w:numFmt w:val="decimal"/>
      <w:lvlText w:val="%4."/>
      <w:lvlJc w:val="left"/>
      <w:pPr>
        <w:ind w:left="7560" w:hanging="360"/>
      </w:pPr>
      <w:rPr>
        <w:rFonts w:cs="Times New Roman"/>
      </w:rPr>
    </w:lvl>
    <w:lvl w:ilvl="4" w:tplc="04090019" w:tentative="1">
      <w:start w:val="1"/>
      <w:numFmt w:val="lowerLetter"/>
      <w:lvlText w:val="%5."/>
      <w:lvlJc w:val="left"/>
      <w:pPr>
        <w:ind w:left="8280" w:hanging="360"/>
      </w:pPr>
      <w:rPr>
        <w:rFonts w:cs="Times New Roman"/>
      </w:rPr>
    </w:lvl>
    <w:lvl w:ilvl="5" w:tplc="0409001B" w:tentative="1">
      <w:start w:val="1"/>
      <w:numFmt w:val="lowerRoman"/>
      <w:lvlText w:val="%6."/>
      <w:lvlJc w:val="right"/>
      <w:pPr>
        <w:ind w:left="9000" w:hanging="180"/>
      </w:pPr>
      <w:rPr>
        <w:rFonts w:cs="Times New Roman"/>
      </w:rPr>
    </w:lvl>
    <w:lvl w:ilvl="6" w:tplc="0409000F" w:tentative="1">
      <w:start w:val="1"/>
      <w:numFmt w:val="decimal"/>
      <w:lvlText w:val="%7."/>
      <w:lvlJc w:val="left"/>
      <w:pPr>
        <w:ind w:left="9720" w:hanging="360"/>
      </w:pPr>
      <w:rPr>
        <w:rFonts w:cs="Times New Roman"/>
      </w:rPr>
    </w:lvl>
    <w:lvl w:ilvl="7" w:tplc="04090019" w:tentative="1">
      <w:start w:val="1"/>
      <w:numFmt w:val="lowerLetter"/>
      <w:lvlText w:val="%8."/>
      <w:lvlJc w:val="left"/>
      <w:pPr>
        <w:ind w:left="10440" w:hanging="360"/>
      </w:pPr>
      <w:rPr>
        <w:rFonts w:cs="Times New Roman"/>
      </w:rPr>
    </w:lvl>
    <w:lvl w:ilvl="8" w:tplc="0409001B" w:tentative="1">
      <w:start w:val="1"/>
      <w:numFmt w:val="lowerRoman"/>
      <w:lvlText w:val="%9."/>
      <w:lvlJc w:val="right"/>
      <w:pPr>
        <w:ind w:left="11160" w:hanging="180"/>
      </w:pPr>
      <w:rPr>
        <w:rFonts w:cs="Times New Roman"/>
      </w:rPr>
    </w:lvl>
  </w:abstractNum>
  <w:abstractNum w:abstractNumId="40">
    <w:nsid w:val="3C8751E2"/>
    <w:multiLevelType w:val="hybridMultilevel"/>
    <w:tmpl w:val="38489A8A"/>
    <w:lvl w:ilvl="0" w:tplc="CDE8CC5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1">
    <w:nsid w:val="3CDB4DE1"/>
    <w:multiLevelType w:val="hybridMultilevel"/>
    <w:tmpl w:val="ADAE80EC"/>
    <w:lvl w:ilvl="0" w:tplc="F928314C">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42">
    <w:nsid w:val="3DEE13C0"/>
    <w:multiLevelType w:val="hybridMultilevel"/>
    <w:tmpl w:val="A9D6EE6A"/>
    <w:lvl w:ilvl="0" w:tplc="AD88A7E6">
      <w:start w:val="1"/>
      <w:numFmt w:val="decimal"/>
      <w:lvlText w:val="%1."/>
      <w:lvlJc w:val="left"/>
      <w:pPr>
        <w:ind w:left="3240" w:hanging="360"/>
      </w:pPr>
      <w:rPr>
        <w:rFonts w:cs="Times New Roman" w:hint="default"/>
      </w:rPr>
    </w:lvl>
    <w:lvl w:ilvl="1" w:tplc="04210019" w:tentative="1">
      <w:start w:val="1"/>
      <w:numFmt w:val="lowerLetter"/>
      <w:lvlText w:val="%2."/>
      <w:lvlJc w:val="left"/>
      <w:pPr>
        <w:ind w:left="3960" w:hanging="360"/>
      </w:pPr>
      <w:rPr>
        <w:rFonts w:cs="Times New Roman"/>
      </w:rPr>
    </w:lvl>
    <w:lvl w:ilvl="2" w:tplc="0421001B" w:tentative="1">
      <w:start w:val="1"/>
      <w:numFmt w:val="lowerRoman"/>
      <w:lvlText w:val="%3."/>
      <w:lvlJc w:val="right"/>
      <w:pPr>
        <w:ind w:left="4680" w:hanging="180"/>
      </w:pPr>
      <w:rPr>
        <w:rFonts w:cs="Times New Roman"/>
      </w:rPr>
    </w:lvl>
    <w:lvl w:ilvl="3" w:tplc="0421000F" w:tentative="1">
      <w:start w:val="1"/>
      <w:numFmt w:val="decimal"/>
      <w:lvlText w:val="%4."/>
      <w:lvlJc w:val="left"/>
      <w:pPr>
        <w:ind w:left="5400" w:hanging="360"/>
      </w:pPr>
      <w:rPr>
        <w:rFonts w:cs="Times New Roman"/>
      </w:rPr>
    </w:lvl>
    <w:lvl w:ilvl="4" w:tplc="04210019" w:tentative="1">
      <w:start w:val="1"/>
      <w:numFmt w:val="lowerLetter"/>
      <w:lvlText w:val="%5."/>
      <w:lvlJc w:val="left"/>
      <w:pPr>
        <w:ind w:left="6120" w:hanging="360"/>
      </w:pPr>
      <w:rPr>
        <w:rFonts w:cs="Times New Roman"/>
      </w:rPr>
    </w:lvl>
    <w:lvl w:ilvl="5" w:tplc="0421001B" w:tentative="1">
      <w:start w:val="1"/>
      <w:numFmt w:val="lowerRoman"/>
      <w:lvlText w:val="%6."/>
      <w:lvlJc w:val="right"/>
      <w:pPr>
        <w:ind w:left="6840" w:hanging="180"/>
      </w:pPr>
      <w:rPr>
        <w:rFonts w:cs="Times New Roman"/>
      </w:rPr>
    </w:lvl>
    <w:lvl w:ilvl="6" w:tplc="0421000F" w:tentative="1">
      <w:start w:val="1"/>
      <w:numFmt w:val="decimal"/>
      <w:lvlText w:val="%7."/>
      <w:lvlJc w:val="left"/>
      <w:pPr>
        <w:ind w:left="7560" w:hanging="360"/>
      </w:pPr>
      <w:rPr>
        <w:rFonts w:cs="Times New Roman"/>
      </w:rPr>
    </w:lvl>
    <w:lvl w:ilvl="7" w:tplc="04210019" w:tentative="1">
      <w:start w:val="1"/>
      <w:numFmt w:val="lowerLetter"/>
      <w:lvlText w:val="%8."/>
      <w:lvlJc w:val="left"/>
      <w:pPr>
        <w:ind w:left="8280" w:hanging="360"/>
      </w:pPr>
      <w:rPr>
        <w:rFonts w:cs="Times New Roman"/>
      </w:rPr>
    </w:lvl>
    <w:lvl w:ilvl="8" w:tplc="0421001B" w:tentative="1">
      <w:start w:val="1"/>
      <w:numFmt w:val="lowerRoman"/>
      <w:lvlText w:val="%9."/>
      <w:lvlJc w:val="right"/>
      <w:pPr>
        <w:ind w:left="9000" w:hanging="180"/>
      </w:pPr>
      <w:rPr>
        <w:rFonts w:cs="Times New Roman"/>
      </w:rPr>
    </w:lvl>
  </w:abstractNum>
  <w:abstractNum w:abstractNumId="43">
    <w:nsid w:val="3EFD2912"/>
    <w:multiLevelType w:val="hybridMultilevel"/>
    <w:tmpl w:val="60FC102A"/>
    <w:lvl w:ilvl="0" w:tplc="754A167E">
      <w:start w:val="1"/>
      <w:numFmt w:val="lowerLetter"/>
      <w:lvlText w:val="%1."/>
      <w:lvlJc w:val="left"/>
      <w:pPr>
        <w:ind w:left="1004" w:hanging="360"/>
      </w:pPr>
      <w:rPr>
        <w:rFonts w:cs="Times New Roman"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44">
    <w:nsid w:val="40855E40"/>
    <w:multiLevelType w:val="hybridMultilevel"/>
    <w:tmpl w:val="1C8EEAA6"/>
    <w:lvl w:ilvl="0" w:tplc="E384BEF8">
      <w:start w:val="1"/>
      <w:numFmt w:val="decimal"/>
      <w:lvlText w:val="%1."/>
      <w:lvlJc w:val="left"/>
      <w:pPr>
        <w:ind w:left="1080" w:hanging="360"/>
      </w:pPr>
      <w:rPr>
        <w:rFonts w:ascii="Times New Roman" w:hAnsi="Times New Roman" w:cs="Times New Roman" w:hint="default"/>
        <w:b/>
      </w:rPr>
    </w:lvl>
    <w:lvl w:ilvl="1" w:tplc="49469734">
      <w:start w:val="1"/>
      <w:numFmt w:val="lowerLetter"/>
      <w:lvlText w:val="%2."/>
      <w:lvlJc w:val="left"/>
      <w:pPr>
        <w:ind w:left="1800" w:hanging="360"/>
      </w:pPr>
      <w:rPr>
        <w:rFonts w:cs="Times New Roman"/>
        <w:i w:val="0"/>
      </w:rPr>
    </w:lvl>
    <w:lvl w:ilvl="2" w:tplc="857685FC">
      <w:start w:val="1"/>
      <w:numFmt w:val="lowerRoman"/>
      <w:lvlText w:val="%3."/>
      <w:lvlJc w:val="left"/>
      <w:pPr>
        <w:ind w:left="2520" w:hanging="180"/>
      </w:pPr>
      <w:rPr>
        <w:rFonts w:cs="Times New Roman" w:hint="default"/>
      </w:rPr>
    </w:lvl>
    <w:lvl w:ilvl="3" w:tplc="02FA70AE">
      <w:start w:val="1"/>
      <w:numFmt w:val="upperLetter"/>
      <w:lvlText w:val="%4."/>
      <w:lvlJc w:val="left"/>
      <w:pPr>
        <w:ind w:left="3240" w:hanging="360"/>
      </w:pPr>
      <w:rPr>
        <w:rFonts w:cs="Times New Roman" w:hint="default"/>
      </w:rPr>
    </w:lvl>
    <w:lvl w:ilvl="4" w:tplc="04210019">
      <w:start w:val="1"/>
      <w:numFmt w:val="lowerLetter"/>
      <w:lvlText w:val="%5."/>
      <w:lvlJc w:val="left"/>
      <w:pPr>
        <w:ind w:left="3960" w:hanging="360"/>
      </w:pPr>
      <w:rPr>
        <w:rFonts w:cs="Times New Roman"/>
      </w:rPr>
    </w:lvl>
    <w:lvl w:ilvl="5" w:tplc="AAF29F00">
      <w:start w:val="1"/>
      <w:numFmt w:val="lowerLetter"/>
      <w:lvlText w:val="%6)"/>
      <w:lvlJc w:val="left"/>
      <w:pPr>
        <w:ind w:left="4860" w:hanging="360"/>
      </w:pPr>
      <w:rPr>
        <w:rFonts w:hint="default"/>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5">
    <w:nsid w:val="42754250"/>
    <w:multiLevelType w:val="hybridMultilevel"/>
    <w:tmpl w:val="83B674E6"/>
    <w:lvl w:ilvl="0" w:tplc="1382E27E">
      <w:start w:val="1"/>
      <w:numFmt w:val="lowerLetter"/>
      <w:lvlText w:val="%1."/>
      <w:lvlJc w:val="left"/>
      <w:pPr>
        <w:ind w:left="760" w:hanging="360"/>
      </w:pPr>
      <w:rPr>
        <w:rFonts w:cs="Times New Roman" w:hint="default"/>
      </w:rPr>
    </w:lvl>
    <w:lvl w:ilvl="1" w:tplc="04210019" w:tentative="1">
      <w:start w:val="1"/>
      <w:numFmt w:val="lowerLetter"/>
      <w:lvlText w:val="%2."/>
      <w:lvlJc w:val="left"/>
      <w:pPr>
        <w:ind w:left="1480" w:hanging="360"/>
      </w:pPr>
      <w:rPr>
        <w:rFonts w:cs="Times New Roman"/>
      </w:rPr>
    </w:lvl>
    <w:lvl w:ilvl="2" w:tplc="0421001B" w:tentative="1">
      <w:start w:val="1"/>
      <w:numFmt w:val="lowerRoman"/>
      <w:lvlText w:val="%3."/>
      <w:lvlJc w:val="right"/>
      <w:pPr>
        <w:ind w:left="2200" w:hanging="180"/>
      </w:pPr>
      <w:rPr>
        <w:rFonts w:cs="Times New Roman"/>
      </w:rPr>
    </w:lvl>
    <w:lvl w:ilvl="3" w:tplc="0421000F" w:tentative="1">
      <w:start w:val="1"/>
      <w:numFmt w:val="decimal"/>
      <w:lvlText w:val="%4."/>
      <w:lvlJc w:val="left"/>
      <w:pPr>
        <w:ind w:left="2920" w:hanging="360"/>
      </w:pPr>
      <w:rPr>
        <w:rFonts w:cs="Times New Roman"/>
      </w:rPr>
    </w:lvl>
    <w:lvl w:ilvl="4" w:tplc="04210019" w:tentative="1">
      <w:start w:val="1"/>
      <w:numFmt w:val="lowerLetter"/>
      <w:lvlText w:val="%5."/>
      <w:lvlJc w:val="left"/>
      <w:pPr>
        <w:ind w:left="3640" w:hanging="360"/>
      </w:pPr>
      <w:rPr>
        <w:rFonts w:cs="Times New Roman"/>
      </w:rPr>
    </w:lvl>
    <w:lvl w:ilvl="5" w:tplc="0421001B" w:tentative="1">
      <w:start w:val="1"/>
      <w:numFmt w:val="lowerRoman"/>
      <w:lvlText w:val="%6."/>
      <w:lvlJc w:val="right"/>
      <w:pPr>
        <w:ind w:left="4360" w:hanging="180"/>
      </w:pPr>
      <w:rPr>
        <w:rFonts w:cs="Times New Roman"/>
      </w:rPr>
    </w:lvl>
    <w:lvl w:ilvl="6" w:tplc="0421000F" w:tentative="1">
      <w:start w:val="1"/>
      <w:numFmt w:val="decimal"/>
      <w:lvlText w:val="%7."/>
      <w:lvlJc w:val="left"/>
      <w:pPr>
        <w:ind w:left="5080" w:hanging="360"/>
      </w:pPr>
      <w:rPr>
        <w:rFonts w:cs="Times New Roman"/>
      </w:rPr>
    </w:lvl>
    <w:lvl w:ilvl="7" w:tplc="04210019" w:tentative="1">
      <w:start w:val="1"/>
      <w:numFmt w:val="lowerLetter"/>
      <w:lvlText w:val="%8."/>
      <w:lvlJc w:val="left"/>
      <w:pPr>
        <w:ind w:left="5800" w:hanging="360"/>
      </w:pPr>
      <w:rPr>
        <w:rFonts w:cs="Times New Roman"/>
      </w:rPr>
    </w:lvl>
    <w:lvl w:ilvl="8" w:tplc="0421001B" w:tentative="1">
      <w:start w:val="1"/>
      <w:numFmt w:val="lowerRoman"/>
      <w:lvlText w:val="%9."/>
      <w:lvlJc w:val="right"/>
      <w:pPr>
        <w:ind w:left="6520" w:hanging="180"/>
      </w:pPr>
      <w:rPr>
        <w:rFonts w:cs="Times New Roman"/>
      </w:rPr>
    </w:lvl>
  </w:abstractNum>
  <w:abstractNum w:abstractNumId="46">
    <w:nsid w:val="44263942"/>
    <w:multiLevelType w:val="hybridMultilevel"/>
    <w:tmpl w:val="F0604FE2"/>
    <w:lvl w:ilvl="0" w:tplc="196E15CA">
      <w:start w:val="1"/>
      <w:numFmt w:val="decimal"/>
      <w:lvlText w:val="%1."/>
      <w:lvlJc w:val="left"/>
      <w:pPr>
        <w:ind w:left="1440" w:hanging="360"/>
      </w:pPr>
      <w:rPr>
        <w:rFonts w:cs="Times New Roman" w:hint="default"/>
        <w:b w:val="0"/>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7">
    <w:nsid w:val="4A9C04C8"/>
    <w:multiLevelType w:val="hybridMultilevel"/>
    <w:tmpl w:val="9C6EA770"/>
    <w:lvl w:ilvl="0" w:tplc="F98AC60E">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48">
    <w:nsid w:val="4DA44D7C"/>
    <w:multiLevelType w:val="hybridMultilevel"/>
    <w:tmpl w:val="90245BB4"/>
    <w:lvl w:ilvl="0" w:tplc="86E8E974">
      <w:start w:val="1"/>
      <w:numFmt w:val="decimal"/>
      <w:lvlText w:val="%1."/>
      <w:lvlJc w:val="left"/>
      <w:pPr>
        <w:ind w:left="1069" w:hanging="360"/>
      </w:pPr>
      <w:rPr>
        <w:rFonts w:cs="Times New Roman" w:hint="default"/>
        <w:b w:val="0"/>
        <w:bCs w:val="0"/>
      </w:rPr>
    </w:lvl>
    <w:lvl w:ilvl="1" w:tplc="04210019">
      <w:start w:val="1"/>
      <w:numFmt w:val="lowerLetter"/>
      <w:lvlText w:val="%2."/>
      <w:lvlJc w:val="left"/>
      <w:pPr>
        <w:ind w:left="1789" w:hanging="360"/>
      </w:pPr>
      <w:rPr>
        <w:rFonts w:cs="Times New Roman"/>
      </w:rPr>
    </w:lvl>
    <w:lvl w:ilvl="2" w:tplc="A14A16AC">
      <w:start w:val="1"/>
      <w:numFmt w:val="decimal"/>
      <w:lvlText w:val="%3)"/>
      <w:lvlJc w:val="left"/>
      <w:pPr>
        <w:ind w:left="2689" w:hanging="360"/>
      </w:pPr>
      <w:rPr>
        <w:rFonts w:cs="Times New Roman" w:hint="default"/>
      </w:rPr>
    </w:lvl>
    <w:lvl w:ilvl="3" w:tplc="19F2CBA2">
      <w:start w:val="1"/>
      <w:numFmt w:val="upperRoman"/>
      <w:lvlText w:val="%4."/>
      <w:lvlJc w:val="left"/>
      <w:pPr>
        <w:ind w:left="3589" w:hanging="720"/>
      </w:pPr>
      <w:rPr>
        <w:rFonts w:cs="Times New Roman" w:hint="default"/>
      </w:rPr>
    </w:lvl>
    <w:lvl w:ilvl="4" w:tplc="966E8AB4">
      <w:start w:val="1"/>
      <w:numFmt w:val="lowerLetter"/>
      <w:lvlText w:val="%5)"/>
      <w:lvlJc w:val="left"/>
      <w:pPr>
        <w:ind w:left="3949" w:hanging="360"/>
      </w:pPr>
      <w:rPr>
        <w:rFonts w:cs="Times New Roman" w:hint="default"/>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49">
    <w:nsid w:val="50673EFF"/>
    <w:multiLevelType w:val="hybridMultilevel"/>
    <w:tmpl w:val="DD64D592"/>
    <w:lvl w:ilvl="0" w:tplc="86C493B4">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50">
    <w:nsid w:val="54DB1A27"/>
    <w:multiLevelType w:val="hybridMultilevel"/>
    <w:tmpl w:val="4BEC2A90"/>
    <w:lvl w:ilvl="0" w:tplc="5C520948">
      <w:start w:val="1"/>
      <w:numFmt w:val="decimal"/>
      <w:lvlText w:val="%1."/>
      <w:lvlJc w:val="left"/>
      <w:pPr>
        <w:ind w:left="3240" w:hanging="360"/>
      </w:pPr>
      <w:rPr>
        <w:rFonts w:cs="Times New Roman" w:hint="default"/>
      </w:rPr>
    </w:lvl>
    <w:lvl w:ilvl="1" w:tplc="04210019" w:tentative="1">
      <w:start w:val="1"/>
      <w:numFmt w:val="lowerLetter"/>
      <w:lvlText w:val="%2."/>
      <w:lvlJc w:val="left"/>
      <w:pPr>
        <w:ind w:left="3960" w:hanging="360"/>
      </w:pPr>
      <w:rPr>
        <w:rFonts w:cs="Times New Roman"/>
      </w:rPr>
    </w:lvl>
    <w:lvl w:ilvl="2" w:tplc="0421001B" w:tentative="1">
      <w:start w:val="1"/>
      <w:numFmt w:val="lowerRoman"/>
      <w:lvlText w:val="%3."/>
      <w:lvlJc w:val="right"/>
      <w:pPr>
        <w:ind w:left="4680" w:hanging="180"/>
      </w:pPr>
      <w:rPr>
        <w:rFonts w:cs="Times New Roman"/>
      </w:rPr>
    </w:lvl>
    <w:lvl w:ilvl="3" w:tplc="0421000F" w:tentative="1">
      <w:start w:val="1"/>
      <w:numFmt w:val="decimal"/>
      <w:lvlText w:val="%4."/>
      <w:lvlJc w:val="left"/>
      <w:pPr>
        <w:ind w:left="5400" w:hanging="360"/>
      </w:pPr>
      <w:rPr>
        <w:rFonts w:cs="Times New Roman"/>
      </w:rPr>
    </w:lvl>
    <w:lvl w:ilvl="4" w:tplc="04210019" w:tentative="1">
      <w:start w:val="1"/>
      <w:numFmt w:val="lowerLetter"/>
      <w:lvlText w:val="%5."/>
      <w:lvlJc w:val="left"/>
      <w:pPr>
        <w:ind w:left="6120" w:hanging="360"/>
      </w:pPr>
      <w:rPr>
        <w:rFonts w:cs="Times New Roman"/>
      </w:rPr>
    </w:lvl>
    <w:lvl w:ilvl="5" w:tplc="0421001B" w:tentative="1">
      <w:start w:val="1"/>
      <w:numFmt w:val="lowerRoman"/>
      <w:lvlText w:val="%6."/>
      <w:lvlJc w:val="right"/>
      <w:pPr>
        <w:ind w:left="6840" w:hanging="180"/>
      </w:pPr>
      <w:rPr>
        <w:rFonts w:cs="Times New Roman"/>
      </w:rPr>
    </w:lvl>
    <w:lvl w:ilvl="6" w:tplc="0421000F" w:tentative="1">
      <w:start w:val="1"/>
      <w:numFmt w:val="decimal"/>
      <w:lvlText w:val="%7."/>
      <w:lvlJc w:val="left"/>
      <w:pPr>
        <w:ind w:left="7560" w:hanging="360"/>
      </w:pPr>
      <w:rPr>
        <w:rFonts w:cs="Times New Roman"/>
      </w:rPr>
    </w:lvl>
    <w:lvl w:ilvl="7" w:tplc="04210019" w:tentative="1">
      <w:start w:val="1"/>
      <w:numFmt w:val="lowerLetter"/>
      <w:lvlText w:val="%8."/>
      <w:lvlJc w:val="left"/>
      <w:pPr>
        <w:ind w:left="8280" w:hanging="360"/>
      </w:pPr>
      <w:rPr>
        <w:rFonts w:cs="Times New Roman"/>
      </w:rPr>
    </w:lvl>
    <w:lvl w:ilvl="8" w:tplc="0421001B" w:tentative="1">
      <w:start w:val="1"/>
      <w:numFmt w:val="lowerRoman"/>
      <w:lvlText w:val="%9."/>
      <w:lvlJc w:val="right"/>
      <w:pPr>
        <w:ind w:left="9000" w:hanging="180"/>
      </w:pPr>
      <w:rPr>
        <w:rFonts w:cs="Times New Roman"/>
      </w:rPr>
    </w:lvl>
  </w:abstractNum>
  <w:abstractNum w:abstractNumId="51">
    <w:nsid w:val="55BD769C"/>
    <w:multiLevelType w:val="hybridMultilevel"/>
    <w:tmpl w:val="1F348EFE"/>
    <w:lvl w:ilvl="0" w:tplc="3E98A464">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2">
    <w:nsid w:val="55D634EC"/>
    <w:multiLevelType w:val="hybridMultilevel"/>
    <w:tmpl w:val="7FFA3376"/>
    <w:lvl w:ilvl="0" w:tplc="BC20ABF0">
      <w:start w:val="1"/>
      <w:numFmt w:val="lowerLetter"/>
      <w:lvlText w:val="%1."/>
      <w:lvlJc w:val="left"/>
      <w:pPr>
        <w:ind w:left="1364" w:hanging="360"/>
      </w:pPr>
      <w:rPr>
        <w:rFonts w:cs="Times New Roman" w:hint="default"/>
      </w:rPr>
    </w:lvl>
    <w:lvl w:ilvl="1" w:tplc="04210019" w:tentative="1">
      <w:start w:val="1"/>
      <w:numFmt w:val="lowerLetter"/>
      <w:lvlText w:val="%2."/>
      <w:lvlJc w:val="left"/>
      <w:pPr>
        <w:ind w:left="2084" w:hanging="360"/>
      </w:pPr>
      <w:rPr>
        <w:rFonts w:cs="Times New Roman"/>
      </w:rPr>
    </w:lvl>
    <w:lvl w:ilvl="2" w:tplc="0421001B" w:tentative="1">
      <w:start w:val="1"/>
      <w:numFmt w:val="lowerRoman"/>
      <w:lvlText w:val="%3."/>
      <w:lvlJc w:val="right"/>
      <w:pPr>
        <w:ind w:left="2804" w:hanging="180"/>
      </w:pPr>
      <w:rPr>
        <w:rFonts w:cs="Times New Roman"/>
      </w:rPr>
    </w:lvl>
    <w:lvl w:ilvl="3" w:tplc="0421000F" w:tentative="1">
      <w:start w:val="1"/>
      <w:numFmt w:val="decimal"/>
      <w:lvlText w:val="%4."/>
      <w:lvlJc w:val="left"/>
      <w:pPr>
        <w:ind w:left="3524" w:hanging="360"/>
      </w:pPr>
      <w:rPr>
        <w:rFonts w:cs="Times New Roman"/>
      </w:rPr>
    </w:lvl>
    <w:lvl w:ilvl="4" w:tplc="04210019" w:tentative="1">
      <w:start w:val="1"/>
      <w:numFmt w:val="lowerLetter"/>
      <w:lvlText w:val="%5."/>
      <w:lvlJc w:val="left"/>
      <w:pPr>
        <w:ind w:left="4244" w:hanging="360"/>
      </w:pPr>
      <w:rPr>
        <w:rFonts w:cs="Times New Roman"/>
      </w:rPr>
    </w:lvl>
    <w:lvl w:ilvl="5" w:tplc="0421001B" w:tentative="1">
      <w:start w:val="1"/>
      <w:numFmt w:val="lowerRoman"/>
      <w:lvlText w:val="%6."/>
      <w:lvlJc w:val="right"/>
      <w:pPr>
        <w:ind w:left="4964" w:hanging="180"/>
      </w:pPr>
      <w:rPr>
        <w:rFonts w:cs="Times New Roman"/>
      </w:rPr>
    </w:lvl>
    <w:lvl w:ilvl="6" w:tplc="0421000F" w:tentative="1">
      <w:start w:val="1"/>
      <w:numFmt w:val="decimal"/>
      <w:lvlText w:val="%7."/>
      <w:lvlJc w:val="left"/>
      <w:pPr>
        <w:ind w:left="5684" w:hanging="360"/>
      </w:pPr>
      <w:rPr>
        <w:rFonts w:cs="Times New Roman"/>
      </w:rPr>
    </w:lvl>
    <w:lvl w:ilvl="7" w:tplc="04210019" w:tentative="1">
      <w:start w:val="1"/>
      <w:numFmt w:val="lowerLetter"/>
      <w:lvlText w:val="%8."/>
      <w:lvlJc w:val="left"/>
      <w:pPr>
        <w:ind w:left="6404" w:hanging="360"/>
      </w:pPr>
      <w:rPr>
        <w:rFonts w:cs="Times New Roman"/>
      </w:rPr>
    </w:lvl>
    <w:lvl w:ilvl="8" w:tplc="0421001B" w:tentative="1">
      <w:start w:val="1"/>
      <w:numFmt w:val="lowerRoman"/>
      <w:lvlText w:val="%9."/>
      <w:lvlJc w:val="right"/>
      <w:pPr>
        <w:ind w:left="7124" w:hanging="180"/>
      </w:pPr>
      <w:rPr>
        <w:rFonts w:cs="Times New Roman"/>
      </w:rPr>
    </w:lvl>
  </w:abstractNum>
  <w:abstractNum w:abstractNumId="53">
    <w:nsid w:val="56E0270E"/>
    <w:multiLevelType w:val="hybridMultilevel"/>
    <w:tmpl w:val="36085FD8"/>
    <w:lvl w:ilvl="0" w:tplc="682CF60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4">
    <w:nsid w:val="57A51526"/>
    <w:multiLevelType w:val="hybridMultilevel"/>
    <w:tmpl w:val="4DCA9824"/>
    <w:lvl w:ilvl="0" w:tplc="217E2A76">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55">
    <w:nsid w:val="58422EE7"/>
    <w:multiLevelType w:val="hybridMultilevel"/>
    <w:tmpl w:val="43C07764"/>
    <w:lvl w:ilvl="0" w:tplc="980A5166">
      <w:start w:val="1"/>
      <w:numFmt w:val="decimal"/>
      <w:lvlText w:val="%1."/>
      <w:lvlJc w:val="left"/>
      <w:pPr>
        <w:ind w:left="1440" w:hanging="360"/>
      </w:pPr>
      <w:rPr>
        <w:rFonts w:cs="Times New Roman" w:hint="default"/>
        <w:b w:val="0"/>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6">
    <w:nsid w:val="5D5E1BD1"/>
    <w:multiLevelType w:val="hybridMultilevel"/>
    <w:tmpl w:val="3F3C5800"/>
    <w:lvl w:ilvl="0" w:tplc="2E060954">
      <w:start w:val="1"/>
      <w:numFmt w:val="lowerLetter"/>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57">
    <w:nsid w:val="5DB712AF"/>
    <w:multiLevelType w:val="hybridMultilevel"/>
    <w:tmpl w:val="B3A43F1A"/>
    <w:lvl w:ilvl="0" w:tplc="278EE9B2">
      <w:start w:val="1"/>
      <w:numFmt w:val="decimal"/>
      <w:lvlText w:val="%1)"/>
      <w:lvlJc w:val="left"/>
      <w:pPr>
        <w:ind w:left="1818" w:hanging="430"/>
      </w:pPr>
      <w:rPr>
        <w:rFonts w:ascii="Times New Roman" w:eastAsia="Times New Roman" w:hAnsi="Times New Roman" w:cs="Times New Roman"/>
        <w:spacing w:val="-13"/>
        <w:w w:val="100"/>
        <w:sz w:val="24"/>
        <w:szCs w:val="24"/>
      </w:rPr>
    </w:lvl>
    <w:lvl w:ilvl="1" w:tplc="F9D4E7D2">
      <w:start w:val="1"/>
      <w:numFmt w:val="lowerLetter"/>
      <w:lvlText w:val="%2."/>
      <w:lvlJc w:val="left"/>
      <w:pPr>
        <w:ind w:left="2043" w:hanging="226"/>
      </w:pPr>
      <w:rPr>
        <w:rFonts w:ascii="Times New Roman" w:eastAsia="Times New Roman" w:hAnsi="Times New Roman" w:cs="Times New Roman" w:hint="default"/>
        <w:spacing w:val="-3"/>
        <w:w w:val="100"/>
        <w:sz w:val="24"/>
        <w:szCs w:val="24"/>
      </w:rPr>
    </w:lvl>
    <w:lvl w:ilvl="2" w:tplc="019C3C20">
      <w:numFmt w:val="bullet"/>
      <w:lvlText w:val="•"/>
      <w:lvlJc w:val="left"/>
      <w:pPr>
        <w:ind w:left="2874" w:hanging="226"/>
      </w:pPr>
      <w:rPr>
        <w:rFonts w:hint="default"/>
      </w:rPr>
    </w:lvl>
    <w:lvl w:ilvl="3" w:tplc="040A727E">
      <w:numFmt w:val="bullet"/>
      <w:lvlText w:val="•"/>
      <w:lvlJc w:val="left"/>
      <w:pPr>
        <w:ind w:left="3708" w:hanging="226"/>
      </w:pPr>
      <w:rPr>
        <w:rFonts w:hint="default"/>
      </w:rPr>
    </w:lvl>
    <w:lvl w:ilvl="4" w:tplc="AA44A16C">
      <w:numFmt w:val="bullet"/>
      <w:lvlText w:val="•"/>
      <w:lvlJc w:val="left"/>
      <w:pPr>
        <w:ind w:left="4542" w:hanging="226"/>
      </w:pPr>
      <w:rPr>
        <w:rFonts w:hint="default"/>
      </w:rPr>
    </w:lvl>
    <w:lvl w:ilvl="5" w:tplc="316C676C">
      <w:numFmt w:val="bullet"/>
      <w:lvlText w:val="•"/>
      <w:lvlJc w:val="left"/>
      <w:pPr>
        <w:ind w:left="5376" w:hanging="226"/>
      </w:pPr>
      <w:rPr>
        <w:rFonts w:hint="default"/>
      </w:rPr>
    </w:lvl>
    <w:lvl w:ilvl="6" w:tplc="33884458">
      <w:numFmt w:val="bullet"/>
      <w:lvlText w:val="•"/>
      <w:lvlJc w:val="left"/>
      <w:pPr>
        <w:ind w:left="6210" w:hanging="226"/>
      </w:pPr>
      <w:rPr>
        <w:rFonts w:hint="default"/>
      </w:rPr>
    </w:lvl>
    <w:lvl w:ilvl="7" w:tplc="4DCA9750">
      <w:numFmt w:val="bullet"/>
      <w:lvlText w:val="•"/>
      <w:lvlJc w:val="left"/>
      <w:pPr>
        <w:ind w:left="7044" w:hanging="226"/>
      </w:pPr>
      <w:rPr>
        <w:rFonts w:hint="default"/>
      </w:rPr>
    </w:lvl>
    <w:lvl w:ilvl="8" w:tplc="76E8003C">
      <w:numFmt w:val="bullet"/>
      <w:lvlText w:val="•"/>
      <w:lvlJc w:val="left"/>
      <w:pPr>
        <w:ind w:left="7878" w:hanging="226"/>
      </w:pPr>
      <w:rPr>
        <w:rFonts w:hint="default"/>
      </w:rPr>
    </w:lvl>
  </w:abstractNum>
  <w:abstractNum w:abstractNumId="58">
    <w:nsid w:val="5DDB52D2"/>
    <w:multiLevelType w:val="hybridMultilevel"/>
    <w:tmpl w:val="663C9032"/>
    <w:lvl w:ilvl="0" w:tplc="6A2A6E6A">
      <w:start w:val="1"/>
      <w:numFmt w:val="upperLetter"/>
      <w:lvlText w:val="%1."/>
      <w:lvlJc w:val="left"/>
      <w:pPr>
        <w:ind w:left="36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9">
    <w:nsid w:val="6077131E"/>
    <w:multiLevelType w:val="hybridMultilevel"/>
    <w:tmpl w:val="1884CB12"/>
    <w:lvl w:ilvl="0" w:tplc="D952CB34">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60">
    <w:nsid w:val="60990E25"/>
    <w:multiLevelType w:val="hybridMultilevel"/>
    <w:tmpl w:val="6E82E79A"/>
    <w:lvl w:ilvl="0" w:tplc="E19E061A">
      <w:start w:val="1"/>
      <w:numFmt w:val="decimal"/>
      <w:lvlText w:val="%1."/>
      <w:lvlJc w:val="left"/>
      <w:pPr>
        <w:ind w:left="3240" w:hanging="360"/>
      </w:pPr>
      <w:rPr>
        <w:rFonts w:cs="Times New Roman" w:hint="default"/>
      </w:rPr>
    </w:lvl>
    <w:lvl w:ilvl="1" w:tplc="04210019" w:tentative="1">
      <w:start w:val="1"/>
      <w:numFmt w:val="lowerLetter"/>
      <w:lvlText w:val="%2."/>
      <w:lvlJc w:val="left"/>
      <w:pPr>
        <w:ind w:left="3960" w:hanging="360"/>
      </w:pPr>
      <w:rPr>
        <w:rFonts w:cs="Times New Roman"/>
      </w:rPr>
    </w:lvl>
    <w:lvl w:ilvl="2" w:tplc="0421001B" w:tentative="1">
      <w:start w:val="1"/>
      <w:numFmt w:val="lowerRoman"/>
      <w:lvlText w:val="%3."/>
      <w:lvlJc w:val="right"/>
      <w:pPr>
        <w:ind w:left="4680" w:hanging="180"/>
      </w:pPr>
      <w:rPr>
        <w:rFonts w:cs="Times New Roman"/>
      </w:rPr>
    </w:lvl>
    <w:lvl w:ilvl="3" w:tplc="0421000F" w:tentative="1">
      <w:start w:val="1"/>
      <w:numFmt w:val="decimal"/>
      <w:lvlText w:val="%4."/>
      <w:lvlJc w:val="left"/>
      <w:pPr>
        <w:ind w:left="5400" w:hanging="360"/>
      </w:pPr>
      <w:rPr>
        <w:rFonts w:cs="Times New Roman"/>
      </w:rPr>
    </w:lvl>
    <w:lvl w:ilvl="4" w:tplc="04210019" w:tentative="1">
      <w:start w:val="1"/>
      <w:numFmt w:val="lowerLetter"/>
      <w:lvlText w:val="%5."/>
      <w:lvlJc w:val="left"/>
      <w:pPr>
        <w:ind w:left="6120" w:hanging="360"/>
      </w:pPr>
      <w:rPr>
        <w:rFonts w:cs="Times New Roman"/>
      </w:rPr>
    </w:lvl>
    <w:lvl w:ilvl="5" w:tplc="0421001B" w:tentative="1">
      <w:start w:val="1"/>
      <w:numFmt w:val="lowerRoman"/>
      <w:lvlText w:val="%6."/>
      <w:lvlJc w:val="right"/>
      <w:pPr>
        <w:ind w:left="6840" w:hanging="180"/>
      </w:pPr>
      <w:rPr>
        <w:rFonts w:cs="Times New Roman"/>
      </w:rPr>
    </w:lvl>
    <w:lvl w:ilvl="6" w:tplc="0421000F" w:tentative="1">
      <w:start w:val="1"/>
      <w:numFmt w:val="decimal"/>
      <w:lvlText w:val="%7."/>
      <w:lvlJc w:val="left"/>
      <w:pPr>
        <w:ind w:left="7560" w:hanging="360"/>
      </w:pPr>
      <w:rPr>
        <w:rFonts w:cs="Times New Roman"/>
      </w:rPr>
    </w:lvl>
    <w:lvl w:ilvl="7" w:tplc="04210019" w:tentative="1">
      <w:start w:val="1"/>
      <w:numFmt w:val="lowerLetter"/>
      <w:lvlText w:val="%8."/>
      <w:lvlJc w:val="left"/>
      <w:pPr>
        <w:ind w:left="8280" w:hanging="360"/>
      </w:pPr>
      <w:rPr>
        <w:rFonts w:cs="Times New Roman"/>
      </w:rPr>
    </w:lvl>
    <w:lvl w:ilvl="8" w:tplc="0421001B" w:tentative="1">
      <w:start w:val="1"/>
      <w:numFmt w:val="lowerRoman"/>
      <w:lvlText w:val="%9."/>
      <w:lvlJc w:val="right"/>
      <w:pPr>
        <w:ind w:left="9000" w:hanging="180"/>
      </w:pPr>
      <w:rPr>
        <w:rFonts w:cs="Times New Roman"/>
      </w:rPr>
    </w:lvl>
  </w:abstractNum>
  <w:abstractNum w:abstractNumId="61">
    <w:nsid w:val="61582E3F"/>
    <w:multiLevelType w:val="hybridMultilevel"/>
    <w:tmpl w:val="BFCEB22A"/>
    <w:lvl w:ilvl="0" w:tplc="82A0A38C">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62">
    <w:nsid w:val="624C52B8"/>
    <w:multiLevelType w:val="hybridMultilevel"/>
    <w:tmpl w:val="453219E4"/>
    <w:lvl w:ilvl="0" w:tplc="C81C4C54">
      <w:start w:val="1"/>
      <w:numFmt w:val="lowerLetter"/>
      <w:lvlText w:val="%1."/>
      <w:lvlJc w:val="left"/>
      <w:pPr>
        <w:ind w:left="948" w:hanging="360"/>
      </w:pPr>
      <w:rPr>
        <w:rFonts w:ascii="Times New Roman" w:eastAsia="Times New Roman" w:hAnsi="Times New Roman" w:cs="Times New Roman" w:hint="default"/>
        <w:spacing w:val="0"/>
        <w:w w:val="100"/>
        <w:sz w:val="24"/>
        <w:szCs w:val="24"/>
      </w:rPr>
    </w:lvl>
    <w:lvl w:ilvl="1" w:tplc="A93013CA">
      <w:numFmt w:val="bullet"/>
      <w:lvlText w:val="•"/>
      <w:lvlJc w:val="left"/>
      <w:pPr>
        <w:ind w:left="1832" w:hanging="360"/>
      </w:pPr>
      <w:rPr>
        <w:rFonts w:hint="default"/>
      </w:rPr>
    </w:lvl>
    <w:lvl w:ilvl="2" w:tplc="77E4D99A">
      <w:numFmt w:val="bullet"/>
      <w:lvlText w:val="•"/>
      <w:lvlJc w:val="left"/>
      <w:pPr>
        <w:ind w:left="2724" w:hanging="360"/>
      </w:pPr>
      <w:rPr>
        <w:rFonts w:hint="default"/>
      </w:rPr>
    </w:lvl>
    <w:lvl w:ilvl="3" w:tplc="88661F9C">
      <w:numFmt w:val="bullet"/>
      <w:lvlText w:val="•"/>
      <w:lvlJc w:val="left"/>
      <w:pPr>
        <w:ind w:left="3617" w:hanging="360"/>
      </w:pPr>
      <w:rPr>
        <w:rFonts w:hint="default"/>
      </w:rPr>
    </w:lvl>
    <w:lvl w:ilvl="4" w:tplc="FA1CC7AC">
      <w:numFmt w:val="bullet"/>
      <w:lvlText w:val="•"/>
      <w:lvlJc w:val="left"/>
      <w:pPr>
        <w:ind w:left="4509" w:hanging="360"/>
      </w:pPr>
      <w:rPr>
        <w:rFonts w:hint="default"/>
      </w:rPr>
    </w:lvl>
    <w:lvl w:ilvl="5" w:tplc="A0C09424">
      <w:numFmt w:val="bullet"/>
      <w:lvlText w:val="•"/>
      <w:lvlJc w:val="left"/>
      <w:pPr>
        <w:ind w:left="5402" w:hanging="360"/>
      </w:pPr>
      <w:rPr>
        <w:rFonts w:hint="default"/>
      </w:rPr>
    </w:lvl>
    <w:lvl w:ilvl="6" w:tplc="C8748AA2">
      <w:numFmt w:val="bullet"/>
      <w:lvlText w:val="•"/>
      <w:lvlJc w:val="left"/>
      <w:pPr>
        <w:ind w:left="6294" w:hanging="360"/>
      </w:pPr>
      <w:rPr>
        <w:rFonts w:hint="default"/>
      </w:rPr>
    </w:lvl>
    <w:lvl w:ilvl="7" w:tplc="F75C1FEA">
      <w:numFmt w:val="bullet"/>
      <w:lvlText w:val="•"/>
      <w:lvlJc w:val="left"/>
      <w:pPr>
        <w:ind w:left="7187" w:hanging="360"/>
      </w:pPr>
      <w:rPr>
        <w:rFonts w:hint="default"/>
      </w:rPr>
    </w:lvl>
    <w:lvl w:ilvl="8" w:tplc="C144BFA0">
      <w:numFmt w:val="bullet"/>
      <w:lvlText w:val="•"/>
      <w:lvlJc w:val="left"/>
      <w:pPr>
        <w:ind w:left="8079" w:hanging="360"/>
      </w:pPr>
      <w:rPr>
        <w:rFonts w:hint="default"/>
      </w:rPr>
    </w:lvl>
  </w:abstractNum>
  <w:abstractNum w:abstractNumId="63">
    <w:nsid w:val="635B5F24"/>
    <w:multiLevelType w:val="hybridMultilevel"/>
    <w:tmpl w:val="FDE0136C"/>
    <w:lvl w:ilvl="0" w:tplc="C4742544">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64">
    <w:nsid w:val="64531E1C"/>
    <w:multiLevelType w:val="hybridMultilevel"/>
    <w:tmpl w:val="8D9AC0D0"/>
    <w:lvl w:ilvl="0" w:tplc="A15A69EA">
      <w:start w:val="1"/>
      <w:numFmt w:val="lowerLetter"/>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65">
    <w:nsid w:val="647A63AB"/>
    <w:multiLevelType w:val="hybridMultilevel"/>
    <w:tmpl w:val="CC74F76A"/>
    <w:lvl w:ilvl="0" w:tplc="50B0F90C">
      <w:start w:val="1"/>
      <w:numFmt w:val="lowerLetter"/>
      <w:lvlText w:val="%1."/>
      <w:lvlJc w:val="left"/>
      <w:pPr>
        <w:ind w:left="3372" w:hanging="360"/>
      </w:pPr>
      <w:rPr>
        <w:rFonts w:cs="Times New Roman" w:hint="default"/>
      </w:rPr>
    </w:lvl>
    <w:lvl w:ilvl="1" w:tplc="04210019" w:tentative="1">
      <w:start w:val="1"/>
      <w:numFmt w:val="lowerLetter"/>
      <w:lvlText w:val="%2."/>
      <w:lvlJc w:val="left"/>
      <w:pPr>
        <w:ind w:left="4092" w:hanging="360"/>
      </w:pPr>
      <w:rPr>
        <w:rFonts w:cs="Times New Roman"/>
      </w:rPr>
    </w:lvl>
    <w:lvl w:ilvl="2" w:tplc="0421001B" w:tentative="1">
      <w:start w:val="1"/>
      <w:numFmt w:val="lowerRoman"/>
      <w:lvlText w:val="%3."/>
      <w:lvlJc w:val="right"/>
      <w:pPr>
        <w:ind w:left="4812" w:hanging="180"/>
      </w:pPr>
      <w:rPr>
        <w:rFonts w:cs="Times New Roman"/>
      </w:rPr>
    </w:lvl>
    <w:lvl w:ilvl="3" w:tplc="0421000F" w:tentative="1">
      <w:start w:val="1"/>
      <w:numFmt w:val="decimal"/>
      <w:lvlText w:val="%4."/>
      <w:lvlJc w:val="left"/>
      <w:pPr>
        <w:ind w:left="5532" w:hanging="360"/>
      </w:pPr>
      <w:rPr>
        <w:rFonts w:cs="Times New Roman"/>
      </w:rPr>
    </w:lvl>
    <w:lvl w:ilvl="4" w:tplc="04210019" w:tentative="1">
      <w:start w:val="1"/>
      <w:numFmt w:val="lowerLetter"/>
      <w:lvlText w:val="%5."/>
      <w:lvlJc w:val="left"/>
      <w:pPr>
        <w:ind w:left="6252" w:hanging="360"/>
      </w:pPr>
      <w:rPr>
        <w:rFonts w:cs="Times New Roman"/>
      </w:rPr>
    </w:lvl>
    <w:lvl w:ilvl="5" w:tplc="0421001B" w:tentative="1">
      <w:start w:val="1"/>
      <w:numFmt w:val="lowerRoman"/>
      <w:lvlText w:val="%6."/>
      <w:lvlJc w:val="right"/>
      <w:pPr>
        <w:ind w:left="6972" w:hanging="180"/>
      </w:pPr>
      <w:rPr>
        <w:rFonts w:cs="Times New Roman"/>
      </w:rPr>
    </w:lvl>
    <w:lvl w:ilvl="6" w:tplc="0421000F" w:tentative="1">
      <w:start w:val="1"/>
      <w:numFmt w:val="decimal"/>
      <w:lvlText w:val="%7."/>
      <w:lvlJc w:val="left"/>
      <w:pPr>
        <w:ind w:left="7692" w:hanging="360"/>
      </w:pPr>
      <w:rPr>
        <w:rFonts w:cs="Times New Roman"/>
      </w:rPr>
    </w:lvl>
    <w:lvl w:ilvl="7" w:tplc="04210019" w:tentative="1">
      <w:start w:val="1"/>
      <w:numFmt w:val="lowerLetter"/>
      <w:lvlText w:val="%8."/>
      <w:lvlJc w:val="left"/>
      <w:pPr>
        <w:ind w:left="8412" w:hanging="360"/>
      </w:pPr>
      <w:rPr>
        <w:rFonts w:cs="Times New Roman"/>
      </w:rPr>
    </w:lvl>
    <w:lvl w:ilvl="8" w:tplc="0421001B" w:tentative="1">
      <w:start w:val="1"/>
      <w:numFmt w:val="lowerRoman"/>
      <w:lvlText w:val="%9."/>
      <w:lvlJc w:val="right"/>
      <w:pPr>
        <w:ind w:left="9132" w:hanging="180"/>
      </w:pPr>
      <w:rPr>
        <w:rFonts w:cs="Times New Roman"/>
      </w:rPr>
    </w:lvl>
  </w:abstractNum>
  <w:abstractNum w:abstractNumId="66">
    <w:nsid w:val="64AD05D8"/>
    <w:multiLevelType w:val="hybridMultilevel"/>
    <w:tmpl w:val="6D5E3656"/>
    <w:lvl w:ilvl="0" w:tplc="FC725A28">
      <w:start w:val="1"/>
      <w:numFmt w:val="upperLetter"/>
      <w:lvlText w:val="%1."/>
      <w:lvlJc w:val="left"/>
      <w:pPr>
        <w:ind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69E25C35"/>
    <w:multiLevelType w:val="hybridMultilevel"/>
    <w:tmpl w:val="1B6EC1DC"/>
    <w:lvl w:ilvl="0" w:tplc="A6E8817C">
      <w:start w:val="1"/>
      <w:numFmt w:val="decimal"/>
      <w:lvlText w:val="%1."/>
      <w:lvlJc w:val="left"/>
      <w:pPr>
        <w:ind w:left="2628" w:hanging="360"/>
      </w:pPr>
      <w:rPr>
        <w:rFonts w:cs="Times New Roman" w:hint="default"/>
      </w:rPr>
    </w:lvl>
    <w:lvl w:ilvl="1" w:tplc="04210019" w:tentative="1">
      <w:start w:val="1"/>
      <w:numFmt w:val="lowerLetter"/>
      <w:lvlText w:val="%2."/>
      <w:lvlJc w:val="left"/>
      <w:pPr>
        <w:ind w:left="3348" w:hanging="360"/>
      </w:pPr>
      <w:rPr>
        <w:rFonts w:cs="Times New Roman"/>
      </w:rPr>
    </w:lvl>
    <w:lvl w:ilvl="2" w:tplc="0421001B" w:tentative="1">
      <w:start w:val="1"/>
      <w:numFmt w:val="lowerRoman"/>
      <w:lvlText w:val="%3."/>
      <w:lvlJc w:val="right"/>
      <w:pPr>
        <w:ind w:left="4068" w:hanging="180"/>
      </w:pPr>
      <w:rPr>
        <w:rFonts w:cs="Times New Roman"/>
      </w:rPr>
    </w:lvl>
    <w:lvl w:ilvl="3" w:tplc="0421000F" w:tentative="1">
      <w:start w:val="1"/>
      <w:numFmt w:val="decimal"/>
      <w:lvlText w:val="%4."/>
      <w:lvlJc w:val="left"/>
      <w:pPr>
        <w:ind w:left="4788" w:hanging="360"/>
      </w:pPr>
      <w:rPr>
        <w:rFonts w:cs="Times New Roman"/>
      </w:rPr>
    </w:lvl>
    <w:lvl w:ilvl="4" w:tplc="04210019" w:tentative="1">
      <w:start w:val="1"/>
      <w:numFmt w:val="lowerLetter"/>
      <w:lvlText w:val="%5."/>
      <w:lvlJc w:val="left"/>
      <w:pPr>
        <w:ind w:left="5508" w:hanging="360"/>
      </w:pPr>
      <w:rPr>
        <w:rFonts w:cs="Times New Roman"/>
      </w:rPr>
    </w:lvl>
    <w:lvl w:ilvl="5" w:tplc="0421001B" w:tentative="1">
      <w:start w:val="1"/>
      <w:numFmt w:val="lowerRoman"/>
      <w:lvlText w:val="%6."/>
      <w:lvlJc w:val="right"/>
      <w:pPr>
        <w:ind w:left="6228" w:hanging="180"/>
      </w:pPr>
      <w:rPr>
        <w:rFonts w:cs="Times New Roman"/>
      </w:rPr>
    </w:lvl>
    <w:lvl w:ilvl="6" w:tplc="0421000F" w:tentative="1">
      <w:start w:val="1"/>
      <w:numFmt w:val="decimal"/>
      <w:lvlText w:val="%7."/>
      <w:lvlJc w:val="left"/>
      <w:pPr>
        <w:ind w:left="6948" w:hanging="360"/>
      </w:pPr>
      <w:rPr>
        <w:rFonts w:cs="Times New Roman"/>
      </w:rPr>
    </w:lvl>
    <w:lvl w:ilvl="7" w:tplc="04210019" w:tentative="1">
      <w:start w:val="1"/>
      <w:numFmt w:val="lowerLetter"/>
      <w:lvlText w:val="%8."/>
      <w:lvlJc w:val="left"/>
      <w:pPr>
        <w:ind w:left="7668" w:hanging="360"/>
      </w:pPr>
      <w:rPr>
        <w:rFonts w:cs="Times New Roman"/>
      </w:rPr>
    </w:lvl>
    <w:lvl w:ilvl="8" w:tplc="0421001B" w:tentative="1">
      <w:start w:val="1"/>
      <w:numFmt w:val="lowerRoman"/>
      <w:lvlText w:val="%9."/>
      <w:lvlJc w:val="right"/>
      <w:pPr>
        <w:ind w:left="8388" w:hanging="180"/>
      </w:pPr>
      <w:rPr>
        <w:rFonts w:cs="Times New Roman"/>
      </w:rPr>
    </w:lvl>
  </w:abstractNum>
  <w:abstractNum w:abstractNumId="68">
    <w:nsid w:val="6C4F52B1"/>
    <w:multiLevelType w:val="hybridMultilevel"/>
    <w:tmpl w:val="AE72C916"/>
    <w:lvl w:ilvl="0" w:tplc="D1E6F5F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9">
    <w:nsid w:val="6C596A09"/>
    <w:multiLevelType w:val="hybridMultilevel"/>
    <w:tmpl w:val="F4609A84"/>
    <w:lvl w:ilvl="0" w:tplc="248684FA">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70">
    <w:nsid w:val="6D314EC3"/>
    <w:multiLevelType w:val="hybridMultilevel"/>
    <w:tmpl w:val="EE7EFD32"/>
    <w:lvl w:ilvl="0" w:tplc="0220CFCC">
      <w:start w:val="1"/>
      <w:numFmt w:val="decimal"/>
      <w:lvlText w:val="%1."/>
      <w:lvlJc w:val="left"/>
      <w:pPr>
        <w:ind w:left="1440" w:hanging="360"/>
      </w:pPr>
      <w:rPr>
        <w:rFonts w:cs="Times New Roman" w:hint="default"/>
        <w:b w:val="0"/>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1">
    <w:nsid w:val="6E1C0345"/>
    <w:multiLevelType w:val="hybridMultilevel"/>
    <w:tmpl w:val="7FFA3376"/>
    <w:lvl w:ilvl="0" w:tplc="BC20ABF0">
      <w:start w:val="1"/>
      <w:numFmt w:val="lowerLetter"/>
      <w:lvlText w:val="%1."/>
      <w:lvlJc w:val="left"/>
      <w:pPr>
        <w:ind w:left="1364" w:hanging="360"/>
      </w:pPr>
      <w:rPr>
        <w:rFonts w:cs="Times New Roman" w:hint="default"/>
      </w:rPr>
    </w:lvl>
    <w:lvl w:ilvl="1" w:tplc="04210019" w:tentative="1">
      <w:start w:val="1"/>
      <w:numFmt w:val="lowerLetter"/>
      <w:lvlText w:val="%2."/>
      <w:lvlJc w:val="left"/>
      <w:pPr>
        <w:ind w:left="2084" w:hanging="360"/>
      </w:pPr>
      <w:rPr>
        <w:rFonts w:cs="Times New Roman"/>
      </w:rPr>
    </w:lvl>
    <w:lvl w:ilvl="2" w:tplc="0421001B" w:tentative="1">
      <w:start w:val="1"/>
      <w:numFmt w:val="lowerRoman"/>
      <w:lvlText w:val="%3."/>
      <w:lvlJc w:val="right"/>
      <w:pPr>
        <w:ind w:left="2804" w:hanging="180"/>
      </w:pPr>
      <w:rPr>
        <w:rFonts w:cs="Times New Roman"/>
      </w:rPr>
    </w:lvl>
    <w:lvl w:ilvl="3" w:tplc="0421000F" w:tentative="1">
      <w:start w:val="1"/>
      <w:numFmt w:val="decimal"/>
      <w:lvlText w:val="%4."/>
      <w:lvlJc w:val="left"/>
      <w:pPr>
        <w:ind w:left="3524" w:hanging="360"/>
      </w:pPr>
      <w:rPr>
        <w:rFonts w:cs="Times New Roman"/>
      </w:rPr>
    </w:lvl>
    <w:lvl w:ilvl="4" w:tplc="04210019" w:tentative="1">
      <w:start w:val="1"/>
      <w:numFmt w:val="lowerLetter"/>
      <w:lvlText w:val="%5."/>
      <w:lvlJc w:val="left"/>
      <w:pPr>
        <w:ind w:left="4244" w:hanging="360"/>
      </w:pPr>
      <w:rPr>
        <w:rFonts w:cs="Times New Roman"/>
      </w:rPr>
    </w:lvl>
    <w:lvl w:ilvl="5" w:tplc="0421001B" w:tentative="1">
      <w:start w:val="1"/>
      <w:numFmt w:val="lowerRoman"/>
      <w:lvlText w:val="%6."/>
      <w:lvlJc w:val="right"/>
      <w:pPr>
        <w:ind w:left="4964" w:hanging="180"/>
      </w:pPr>
      <w:rPr>
        <w:rFonts w:cs="Times New Roman"/>
      </w:rPr>
    </w:lvl>
    <w:lvl w:ilvl="6" w:tplc="0421000F" w:tentative="1">
      <w:start w:val="1"/>
      <w:numFmt w:val="decimal"/>
      <w:lvlText w:val="%7."/>
      <w:lvlJc w:val="left"/>
      <w:pPr>
        <w:ind w:left="5684" w:hanging="360"/>
      </w:pPr>
      <w:rPr>
        <w:rFonts w:cs="Times New Roman"/>
      </w:rPr>
    </w:lvl>
    <w:lvl w:ilvl="7" w:tplc="04210019" w:tentative="1">
      <w:start w:val="1"/>
      <w:numFmt w:val="lowerLetter"/>
      <w:lvlText w:val="%8."/>
      <w:lvlJc w:val="left"/>
      <w:pPr>
        <w:ind w:left="6404" w:hanging="360"/>
      </w:pPr>
      <w:rPr>
        <w:rFonts w:cs="Times New Roman"/>
      </w:rPr>
    </w:lvl>
    <w:lvl w:ilvl="8" w:tplc="0421001B" w:tentative="1">
      <w:start w:val="1"/>
      <w:numFmt w:val="lowerRoman"/>
      <w:lvlText w:val="%9."/>
      <w:lvlJc w:val="right"/>
      <w:pPr>
        <w:ind w:left="7124" w:hanging="180"/>
      </w:pPr>
      <w:rPr>
        <w:rFonts w:cs="Times New Roman"/>
      </w:rPr>
    </w:lvl>
  </w:abstractNum>
  <w:abstractNum w:abstractNumId="72">
    <w:nsid w:val="6E7665E6"/>
    <w:multiLevelType w:val="hybridMultilevel"/>
    <w:tmpl w:val="EC02CED8"/>
    <w:lvl w:ilvl="0" w:tplc="AB6601F2">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73">
    <w:nsid w:val="6F026764"/>
    <w:multiLevelType w:val="hybridMultilevel"/>
    <w:tmpl w:val="3424BDAA"/>
    <w:lvl w:ilvl="0" w:tplc="A530B452">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74">
    <w:nsid w:val="70EA1D2F"/>
    <w:multiLevelType w:val="hybridMultilevel"/>
    <w:tmpl w:val="37844812"/>
    <w:lvl w:ilvl="0" w:tplc="E48A488A">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75">
    <w:nsid w:val="71C72209"/>
    <w:multiLevelType w:val="hybridMultilevel"/>
    <w:tmpl w:val="38FED9AE"/>
    <w:lvl w:ilvl="0" w:tplc="0421000F">
      <w:start w:val="1"/>
      <w:numFmt w:val="decimal"/>
      <w:lvlText w:val="%1."/>
      <w:lvlJc w:val="left"/>
      <w:pPr>
        <w:ind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6">
    <w:nsid w:val="74BF1A76"/>
    <w:multiLevelType w:val="hybridMultilevel"/>
    <w:tmpl w:val="EBB4ECB8"/>
    <w:lvl w:ilvl="0" w:tplc="C80C2E8A">
      <w:start w:val="1"/>
      <w:numFmt w:val="upp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77">
    <w:nsid w:val="75D83EC8"/>
    <w:multiLevelType w:val="hybridMultilevel"/>
    <w:tmpl w:val="80B8A92C"/>
    <w:lvl w:ilvl="0" w:tplc="48AC50EA">
      <w:start w:val="1"/>
      <w:numFmt w:val="lowerLetter"/>
      <w:lvlText w:val="%1."/>
      <w:lvlJc w:val="left"/>
      <w:pPr>
        <w:ind w:left="2160" w:hanging="360"/>
      </w:pPr>
      <w:rPr>
        <w:rFonts w:cs="Times New Roman" w:hint="default"/>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78">
    <w:nsid w:val="76450538"/>
    <w:multiLevelType w:val="hybridMultilevel"/>
    <w:tmpl w:val="70A61FBE"/>
    <w:lvl w:ilvl="0" w:tplc="0421000F">
      <w:start w:val="1"/>
      <w:numFmt w:val="decimal"/>
      <w:lvlText w:val="%1."/>
      <w:lvlJc w:val="left"/>
      <w:pPr>
        <w:ind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9">
    <w:nsid w:val="769C055A"/>
    <w:multiLevelType w:val="hybridMultilevel"/>
    <w:tmpl w:val="4690692A"/>
    <w:lvl w:ilvl="0" w:tplc="5B16D26E">
      <w:start w:val="1"/>
      <w:numFmt w:val="upperLetter"/>
      <w:lvlText w:val="%1."/>
      <w:lvlJc w:val="left"/>
      <w:pPr>
        <w:ind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7A0F6239"/>
    <w:multiLevelType w:val="hybridMultilevel"/>
    <w:tmpl w:val="4D7E588C"/>
    <w:lvl w:ilvl="0" w:tplc="8500FB90">
      <w:start w:val="1"/>
      <w:numFmt w:val="lowerLetter"/>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81">
    <w:nsid w:val="7D4044E6"/>
    <w:multiLevelType w:val="hybridMultilevel"/>
    <w:tmpl w:val="C8E4716A"/>
    <w:lvl w:ilvl="0" w:tplc="21DEBCB4">
      <w:start w:val="1"/>
      <w:numFmt w:val="lowerLetter"/>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82">
    <w:nsid w:val="7F1F2D29"/>
    <w:multiLevelType w:val="hybridMultilevel"/>
    <w:tmpl w:val="A3B4D196"/>
    <w:lvl w:ilvl="0" w:tplc="845EACB2">
      <w:start w:val="1"/>
      <w:numFmt w:val="lowerLetter"/>
      <w:lvlText w:val="%1."/>
      <w:lvlJc w:val="left"/>
      <w:pPr>
        <w:ind w:left="1004" w:hanging="360"/>
      </w:pPr>
      <w:rPr>
        <w:rFonts w:cs="Times New Roman"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num w:numId="1">
    <w:abstractNumId w:val="5"/>
  </w:num>
  <w:num w:numId="2">
    <w:abstractNumId w:val="2"/>
  </w:num>
  <w:num w:numId="3">
    <w:abstractNumId w:val="33"/>
  </w:num>
  <w:num w:numId="4">
    <w:abstractNumId w:val="4"/>
  </w:num>
  <w:num w:numId="5">
    <w:abstractNumId w:val="63"/>
  </w:num>
  <w:num w:numId="6">
    <w:abstractNumId w:val="0"/>
  </w:num>
  <w:num w:numId="7">
    <w:abstractNumId w:val="35"/>
  </w:num>
  <w:num w:numId="8">
    <w:abstractNumId w:val="54"/>
  </w:num>
  <w:num w:numId="9">
    <w:abstractNumId w:val="58"/>
  </w:num>
  <w:num w:numId="10">
    <w:abstractNumId w:val="3"/>
  </w:num>
  <w:num w:numId="11">
    <w:abstractNumId w:val="80"/>
  </w:num>
  <w:num w:numId="12">
    <w:abstractNumId w:val="81"/>
  </w:num>
  <w:num w:numId="13">
    <w:abstractNumId w:val="8"/>
  </w:num>
  <w:num w:numId="14">
    <w:abstractNumId w:val="42"/>
  </w:num>
  <w:num w:numId="15">
    <w:abstractNumId w:val="73"/>
  </w:num>
  <w:num w:numId="16">
    <w:abstractNumId w:val="40"/>
  </w:num>
  <w:num w:numId="17">
    <w:abstractNumId w:val="64"/>
  </w:num>
  <w:num w:numId="18">
    <w:abstractNumId w:val="11"/>
  </w:num>
  <w:num w:numId="19">
    <w:abstractNumId w:val="65"/>
  </w:num>
  <w:num w:numId="20">
    <w:abstractNumId w:val="56"/>
  </w:num>
  <w:num w:numId="21">
    <w:abstractNumId w:val="26"/>
  </w:num>
  <w:num w:numId="22">
    <w:abstractNumId w:val="61"/>
  </w:num>
  <w:num w:numId="23">
    <w:abstractNumId w:val="59"/>
  </w:num>
  <w:num w:numId="24">
    <w:abstractNumId w:val="77"/>
  </w:num>
  <w:num w:numId="25">
    <w:abstractNumId w:val="50"/>
  </w:num>
  <w:num w:numId="26">
    <w:abstractNumId w:val="60"/>
  </w:num>
  <w:num w:numId="27">
    <w:abstractNumId w:val="41"/>
  </w:num>
  <w:num w:numId="28">
    <w:abstractNumId w:val="22"/>
  </w:num>
  <w:num w:numId="29">
    <w:abstractNumId w:val="76"/>
  </w:num>
  <w:num w:numId="30">
    <w:abstractNumId w:val="67"/>
  </w:num>
  <w:num w:numId="31">
    <w:abstractNumId w:val="39"/>
  </w:num>
  <w:num w:numId="32">
    <w:abstractNumId w:val="24"/>
  </w:num>
  <w:num w:numId="33">
    <w:abstractNumId w:val="13"/>
  </w:num>
  <w:num w:numId="34">
    <w:abstractNumId w:val="30"/>
  </w:num>
  <w:num w:numId="35">
    <w:abstractNumId w:val="31"/>
  </w:num>
  <w:num w:numId="36">
    <w:abstractNumId w:val="25"/>
  </w:num>
  <w:num w:numId="37">
    <w:abstractNumId w:val="9"/>
  </w:num>
  <w:num w:numId="38">
    <w:abstractNumId w:val="78"/>
  </w:num>
  <w:num w:numId="39">
    <w:abstractNumId w:val="48"/>
  </w:num>
  <w:num w:numId="40">
    <w:abstractNumId w:val="74"/>
  </w:num>
  <w:num w:numId="41">
    <w:abstractNumId w:val="51"/>
  </w:num>
  <w:num w:numId="42">
    <w:abstractNumId w:val="18"/>
  </w:num>
  <w:num w:numId="43">
    <w:abstractNumId w:val="49"/>
  </w:num>
  <w:num w:numId="44">
    <w:abstractNumId w:val="29"/>
  </w:num>
  <w:num w:numId="45">
    <w:abstractNumId w:val="1"/>
  </w:num>
  <w:num w:numId="46">
    <w:abstractNumId w:val="10"/>
  </w:num>
  <w:num w:numId="47">
    <w:abstractNumId w:val="27"/>
  </w:num>
  <w:num w:numId="48">
    <w:abstractNumId w:val="46"/>
  </w:num>
  <w:num w:numId="49">
    <w:abstractNumId w:val="44"/>
  </w:num>
  <w:num w:numId="50">
    <w:abstractNumId w:val="72"/>
  </w:num>
  <w:num w:numId="51">
    <w:abstractNumId w:val="69"/>
  </w:num>
  <w:num w:numId="52">
    <w:abstractNumId w:val="36"/>
  </w:num>
  <w:num w:numId="53">
    <w:abstractNumId w:val="57"/>
  </w:num>
  <w:num w:numId="54">
    <w:abstractNumId w:val="34"/>
  </w:num>
  <w:num w:numId="55">
    <w:abstractNumId w:val="82"/>
  </w:num>
  <w:num w:numId="56">
    <w:abstractNumId w:val="68"/>
  </w:num>
  <w:num w:numId="57">
    <w:abstractNumId w:val="14"/>
  </w:num>
  <w:num w:numId="58">
    <w:abstractNumId w:val="6"/>
  </w:num>
  <w:num w:numId="59">
    <w:abstractNumId w:val="17"/>
  </w:num>
  <w:num w:numId="60">
    <w:abstractNumId w:val="28"/>
  </w:num>
  <w:num w:numId="61">
    <w:abstractNumId w:val="62"/>
  </w:num>
  <w:num w:numId="62">
    <w:abstractNumId w:val="75"/>
  </w:num>
  <w:num w:numId="63">
    <w:abstractNumId w:val="21"/>
  </w:num>
  <w:num w:numId="64">
    <w:abstractNumId w:val="12"/>
  </w:num>
  <w:num w:numId="65">
    <w:abstractNumId w:val="53"/>
  </w:num>
  <w:num w:numId="66">
    <w:abstractNumId w:val="32"/>
  </w:num>
  <w:num w:numId="67">
    <w:abstractNumId w:val="43"/>
  </w:num>
  <w:num w:numId="68">
    <w:abstractNumId w:val="66"/>
  </w:num>
  <w:num w:numId="69">
    <w:abstractNumId w:val="55"/>
  </w:num>
  <w:num w:numId="70">
    <w:abstractNumId w:val="70"/>
  </w:num>
  <w:num w:numId="71">
    <w:abstractNumId w:val="79"/>
  </w:num>
  <w:num w:numId="72">
    <w:abstractNumId w:val="7"/>
  </w:num>
  <w:num w:numId="73">
    <w:abstractNumId w:val="37"/>
  </w:num>
  <w:num w:numId="74">
    <w:abstractNumId w:val="52"/>
  </w:num>
  <w:num w:numId="75">
    <w:abstractNumId w:val="45"/>
  </w:num>
  <w:num w:numId="76">
    <w:abstractNumId w:val="16"/>
  </w:num>
  <w:num w:numId="77">
    <w:abstractNumId w:val="47"/>
  </w:num>
  <w:num w:numId="78">
    <w:abstractNumId w:val="38"/>
  </w:num>
  <w:num w:numId="79">
    <w:abstractNumId w:val="20"/>
  </w:num>
  <w:num w:numId="80">
    <w:abstractNumId w:val="19"/>
  </w:num>
  <w:num w:numId="81">
    <w:abstractNumId w:val="71"/>
  </w:num>
  <w:num w:numId="82">
    <w:abstractNumId w:val="15"/>
  </w:num>
  <w:num w:numId="83">
    <w:abstractNumId w:val="2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731"/>
    <w:rsid w:val="0000341D"/>
    <w:rsid w:val="000067AA"/>
    <w:rsid w:val="00014690"/>
    <w:rsid w:val="00020613"/>
    <w:rsid w:val="00020CE1"/>
    <w:rsid w:val="00021786"/>
    <w:rsid w:val="000306DA"/>
    <w:rsid w:val="0003466F"/>
    <w:rsid w:val="00034E61"/>
    <w:rsid w:val="0004042C"/>
    <w:rsid w:val="00041A2A"/>
    <w:rsid w:val="000453ED"/>
    <w:rsid w:val="000454DD"/>
    <w:rsid w:val="00052AA3"/>
    <w:rsid w:val="00055DB1"/>
    <w:rsid w:val="00060503"/>
    <w:rsid w:val="00060C95"/>
    <w:rsid w:val="00071D84"/>
    <w:rsid w:val="0007479F"/>
    <w:rsid w:val="000762BF"/>
    <w:rsid w:val="00080FED"/>
    <w:rsid w:val="00093596"/>
    <w:rsid w:val="00096BC6"/>
    <w:rsid w:val="00096D29"/>
    <w:rsid w:val="000A392D"/>
    <w:rsid w:val="000A561C"/>
    <w:rsid w:val="000A5A56"/>
    <w:rsid w:val="000B21F2"/>
    <w:rsid w:val="000B2487"/>
    <w:rsid w:val="000B24B3"/>
    <w:rsid w:val="000D2F21"/>
    <w:rsid w:val="000D6094"/>
    <w:rsid w:val="000E0C38"/>
    <w:rsid w:val="000E24C5"/>
    <w:rsid w:val="000F134D"/>
    <w:rsid w:val="000F2032"/>
    <w:rsid w:val="000F46DA"/>
    <w:rsid w:val="0012598B"/>
    <w:rsid w:val="00126809"/>
    <w:rsid w:val="00136B62"/>
    <w:rsid w:val="00145123"/>
    <w:rsid w:val="00147E71"/>
    <w:rsid w:val="00150457"/>
    <w:rsid w:val="001533B2"/>
    <w:rsid w:val="00153C0C"/>
    <w:rsid w:val="001579F4"/>
    <w:rsid w:val="0016535E"/>
    <w:rsid w:val="00181EBD"/>
    <w:rsid w:val="001842D3"/>
    <w:rsid w:val="00197626"/>
    <w:rsid w:val="001B2A01"/>
    <w:rsid w:val="001B2F05"/>
    <w:rsid w:val="001B37A8"/>
    <w:rsid w:val="001C486D"/>
    <w:rsid w:val="001C4C10"/>
    <w:rsid w:val="001E4E15"/>
    <w:rsid w:val="001E7978"/>
    <w:rsid w:val="001F441A"/>
    <w:rsid w:val="001F7A4E"/>
    <w:rsid w:val="00202616"/>
    <w:rsid w:val="00204012"/>
    <w:rsid w:val="002054FE"/>
    <w:rsid w:val="00210546"/>
    <w:rsid w:val="0021149F"/>
    <w:rsid w:val="00212308"/>
    <w:rsid w:val="002145FD"/>
    <w:rsid w:val="002177F8"/>
    <w:rsid w:val="002223A8"/>
    <w:rsid w:val="002304FD"/>
    <w:rsid w:val="00231216"/>
    <w:rsid w:val="00244855"/>
    <w:rsid w:val="00270BBB"/>
    <w:rsid w:val="002718AE"/>
    <w:rsid w:val="0028043E"/>
    <w:rsid w:val="0028061E"/>
    <w:rsid w:val="00290D74"/>
    <w:rsid w:val="00291D1F"/>
    <w:rsid w:val="0029518C"/>
    <w:rsid w:val="002A58FD"/>
    <w:rsid w:val="002B6A99"/>
    <w:rsid w:val="002C07DB"/>
    <w:rsid w:val="002C1781"/>
    <w:rsid w:val="002C2C84"/>
    <w:rsid w:val="002C2EF3"/>
    <w:rsid w:val="002C7523"/>
    <w:rsid w:val="002D2D64"/>
    <w:rsid w:val="002E17F2"/>
    <w:rsid w:val="002E2B8C"/>
    <w:rsid w:val="002F0522"/>
    <w:rsid w:val="002F1249"/>
    <w:rsid w:val="002F271D"/>
    <w:rsid w:val="002F48C1"/>
    <w:rsid w:val="003179D0"/>
    <w:rsid w:val="00324197"/>
    <w:rsid w:val="00331A96"/>
    <w:rsid w:val="00337792"/>
    <w:rsid w:val="00357FA1"/>
    <w:rsid w:val="0036025F"/>
    <w:rsid w:val="0037026B"/>
    <w:rsid w:val="003719AF"/>
    <w:rsid w:val="003724E1"/>
    <w:rsid w:val="003863E6"/>
    <w:rsid w:val="00386CE1"/>
    <w:rsid w:val="00391F4E"/>
    <w:rsid w:val="003A48C9"/>
    <w:rsid w:val="003B1097"/>
    <w:rsid w:val="003B2BCE"/>
    <w:rsid w:val="003B2F3A"/>
    <w:rsid w:val="003B537E"/>
    <w:rsid w:val="003C09CA"/>
    <w:rsid w:val="003C1AEC"/>
    <w:rsid w:val="003D096C"/>
    <w:rsid w:val="003E2CA1"/>
    <w:rsid w:val="003E6F60"/>
    <w:rsid w:val="00407D43"/>
    <w:rsid w:val="0041257B"/>
    <w:rsid w:val="00417848"/>
    <w:rsid w:val="00423CEF"/>
    <w:rsid w:val="00423E7C"/>
    <w:rsid w:val="00427BC0"/>
    <w:rsid w:val="00427C54"/>
    <w:rsid w:val="00431737"/>
    <w:rsid w:val="0043289A"/>
    <w:rsid w:val="004343BC"/>
    <w:rsid w:val="00434642"/>
    <w:rsid w:val="004362A8"/>
    <w:rsid w:val="004458E7"/>
    <w:rsid w:val="00446CA0"/>
    <w:rsid w:val="004515E8"/>
    <w:rsid w:val="00451980"/>
    <w:rsid w:val="00453BBE"/>
    <w:rsid w:val="004542BA"/>
    <w:rsid w:val="00455DF7"/>
    <w:rsid w:val="00460D5C"/>
    <w:rsid w:val="004655E3"/>
    <w:rsid w:val="004660F0"/>
    <w:rsid w:val="00470539"/>
    <w:rsid w:val="0047256F"/>
    <w:rsid w:val="00477716"/>
    <w:rsid w:val="004800AC"/>
    <w:rsid w:val="00486183"/>
    <w:rsid w:val="00487466"/>
    <w:rsid w:val="00487AC2"/>
    <w:rsid w:val="004967BF"/>
    <w:rsid w:val="004B0007"/>
    <w:rsid w:val="004E0018"/>
    <w:rsid w:val="004E3CB3"/>
    <w:rsid w:val="004F0902"/>
    <w:rsid w:val="005026BC"/>
    <w:rsid w:val="00503A5C"/>
    <w:rsid w:val="00504656"/>
    <w:rsid w:val="00516792"/>
    <w:rsid w:val="005168B5"/>
    <w:rsid w:val="00520381"/>
    <w:rsid w:val="00521356"/>
    <w:rsid w:val="0052384B"/>
    <w:rsid w:val="00531A8F"/>
    <w:rsid w:val="005331FB"/>
    <w:rsid w:val="00536234"/>
    <w:rsid w:val="00551790"/>
    <w:rsid w:val="005537C7"/>
    <w:rsid w:val="00554D74"/>
    <w:rsid w:val="00554DAC"/>
    <w:rsid w:val="00560C5D"/>
    <w:rsid w:val="00585E3A"/>
    <w:rsid w:val="005A1DFD"/>
    <w:rsid w:val="005A25E5"/>
    <w:rsid w:val="005B2CFA"/>
    <w:rsid w:val="005B2EF0"/>
    <w:rsid w:val="005B56A1"/>
    <w:rsid w:val="005C26BA"/>
    <w:rsid w:val="005C2A58"/>
    <w:rsid w:val="005C2F71"/>
    <w:rsid w:val="005C6012"/>
    <w:rsid w:val="005D0CC2"/>
    <w:rsid w:val="005D130F"/>
    <w:rsid w:val="005D67D8"/>
    <w:rsid w:val="005D7476"/>
    <w:rsid w:val="005E4013"/>
    <w:rsid w:val="005E650D"/>
    <w:rsid w:val="005F2665"/>
    <w:rsid w:val="005F2F9B"/>
    <w:rsid w:val="005F4521"/>
    <w:rsid w:val="005F571A"/>
    <w:rsid w:val="00612141"/>
    <w:rsid w:val="00613A93"/>
    <w:rsid w:val="0061780B"/>
    <w:rsid w:val="00622B22"/>
    <w:rsid w:val="0062396C"/>
    <w:rsid w:val="0062521F"/>
    <w:rsid w:val="006272E8"/>
    <w:rsid w:val="00636776"/>
    <w:rsid w:val="00642634"/>
    <w:rsid w:val="00642A21"/>
    <w:rsid w:val="00651F85"/>
    <w:rsid w:val="00653B6F"/>
    <w:rsid w:val="00653E64"/>
    <w:rsid w:val="00660FAC"/>
    <w:rsid w:val="006624ED"/>
    <w:rsid w:val="006664AF"/>
    <w:rsid w:val="00670171"/>
    <w:rsid w:val="0067448D"/>
    <w:rsid w:val="00683B51"/>
    <w:rsid w:val="006920D3"/>
    <w:rsid w:val="006949AB"/>
    <w:rsid w:val="006A3BE7"/>
    <w:rsid w:val="006A4C90"/>
    <w:rsid w:val="006B38CD"/>
    <w:rsid w:val="006C25BA"/>
    <w:rsid w:val="006C3701"/>
    <w:rsid w:val="006C65E9"/>
    <w:rsid w:val="006D0BD6"/>
    <w:rsid w:val="006D0C0E"/>
    <w:rsid w:val="006F19F7"/>
    <w:rsid w:val="006F3347"/>
    <w:rsid w:val="006F3B0E"/>
    <w:rsid w:val="006F779B"/>
    <w:rsid w:val="007024DA"/>
    <w:rsid w:val="00707675"/>
    <w:rsid w:val="00716098"/>
    <w:rsid w:val="007214F2"/>
    <w:rsid w:val="00723989"/>
    <w:rsid w:val="00730987"/>
    <w:rsid w:val="00735088"/>
    <w:rsid w:val="00735DA4"/>
    <w:rsid w:val="0074029B"/>
    <w:rsid w:val="00742BD0"/>
    <w:rsid w:val="007477FA"/>
    <w:rsid w:val="00751BBF"/>
    <w:rsid w:val="007536F9"/>
    <w:rsid w:val="007620CD"/>
    <w:rsid w:val="007753B6"/>
    <w:rsid w:val="00775B94"/>
    <w:rsid w:val="00785604"/>
    <w:rsid w:val="00785610"/>
    <w:rsid w:val="00790DF8"/>
    <w:rsid w:val="0079446A"/>
    <w:rsid w:val="007A2F90"/>
    <w:rsid w:val="007C0C1A"/>
    <w:rsid w:val="007C1002"/>
    <w:rsid w:val="007C4E1A"/>
    <w:rsid w:val="007C5569"/>
    <w:rsid w:val="007C71F6"/>
    <w:rsid w:val="007D13CE"/>
    <w:rsid w:val="007D334B"/>
    <w:rsid w:val="007D4335"/>
    <w:rsid w:val="007E2D22"/>
    <w:rsid w:val="007E43E6"/>
    <w:rsid w:val="007F49F5"/>
    <w:rsid w:val="007F57C7"/>
    <w:rsid w:val="00816FF5"/>
    <w:rsid w:val="00817838"/>
    <w:rsid w:val="0082246B"/>
    <w:rsid w:val="0082474A"/>
    <w:rsid w:val="00825564"/>
    <w:rsid w:val="00825AAA"/>
    <w:rsid w:val="00827575"/>
    <w:rsid w:val="00827B4C"/>
    <w:rsid w:val="00840BF5"/>
    <w:rsid w:val="00840D38"/>
    <w:rsid w:val="00845A9D"/>
    <w:rsid w:val="008549FD"/>
    <w:rsid w:val="00857492"/>
    <w:rsid w:val="00857D59"/>
    <w:rsid w:val="008732FE"/>
    <w:rsid w:val="008805A7"/>
    <w:rsid w:val="00881809"/>
    <w:rsid w:val="0088234F"/>
    <w:rsid w:val="00887D01"/>
    <w:rsid w:val="00894033"/>
    <w:rsid w:val="00895BA7"/>
    <w:rsid w:val="0089636F"/>
    <w:rsid w:val="008A4C50"/>
    <w:rsid w:val="008A5C86"/>
    <w:rsid w:val="008B0A25"/>
    <w:rsid w:val="008B1B8C"/>
    <w:rsid w:val="008B3DBB"/>
    <w:rsid w:val="008B54A5"/>
    <w:rsid w:val="008B66BA"/>
    <w:rsid w:val="008C2356"/>
    <w:rsid w:val="008E2BB3"/>
    <w:rsid w:val="008E3D8E"/>
    <w:rsid w:val="008E4434"/>
    <w:rsid w:val="008E558B"/>
    <w:rsid w:val="008E5D00"/>
    <w:rsid w:val="008E772A"/>
    <w:rsid w:val="008E7CC1"/>
    <w:rsid w:val="008F2FE8"/>
    <w:rsid w:val="009070CF"/>
    <w:rsid w:val="00907BEF"/>
    <w:rsid w:val="009114F3"/>
    <w:rsid w:val="009152C6"/>
    <w:rsid w:val="009161C9"/>
    <w:rsid w:val="009172BA"/>
    <w:rsid w:val="00943065"/>
    <w:rsid w:val="00944677"/>
    <w:rsid w:val="00944F4F"/>
    <w:rsid w:val="00950730"/>
    <w:rsid w:val="00950DD4"/>
    <w:rsid w:val="0095786D"/>
    <w:rsid w:val="00957BC8"/>
    <w:rsid w:val="00960E02"/>
    <w:rsid w:val="00961B09"/>
    <w:rsid w:val="00966A8F"/>
    <w:rsid w:val="00967AEE"/>
    <w:rsid w:val="00985C02"/>
    <w:rsid w:val="009A012B"/>
    <w:rsid w:val="009A0ED0"/>
    <w:rsid w:val="009B02AC"/>
    <w:rsid w:val="009B1731"/>
    <w:rsid w:val="009B54C0"/>
    <w:rsid w:val="009B5506"/>
    <w:rsid w:val="009C1D35"/>
    <w:rsid w:val="009C74BF"/>
    <w:rsid w:val="009D33FA"/>
    <w:rsid w:val="009D56AE"/>
    <w:rsid w:val="009D62CC"/>
    <w:rsid w:val="009D7ABA"/>
    <w:rsid w:val="009E264B"/>
    <w:rsid w:val="009E358D"/>
    <w:rsid w:val="009E5335"/>
    <w:rsid w:val="009F0B20"/>
    <w:rsid w:val="009F0B7C"/>
    <w:rsid w:val="009F1CB9"/>
    <w:rsid w:val="009F25C6"/>
    <w:rsid w:val="009F5ACE"/>
    <w:rsid w:val="00A01C52"/>
    <w:rsid w:val="00A03461"/>
    <w:rsid w:val="00A06CAB"/>
    <w:rsid w:val="00A06D27"/>
    <w:rsid w:val="00A100E7"/>
    <w:rsid w:val="00A165BA"/>
    <w:rsid w:val="00A17662"/>
    <w:rsid w:val="00A23A0C"/>
    <w:rsid w:val="00A24A37"/>
    <w:rsid w:val="00A27F28"/>
    <w:rsid w:val="00A319B3"/>
    <w:rsid w:val="00A31D86"/>
    <w:rsid w:val="00A43026"/>
    <w:rsid w:val="00A518F0"/>
    <w:rsid w:val="00A60F92"/>
    <w:rsid w:val="00A719F2"/>
    <w:rsid w:val="00A76A51"/>
    <w:rsid w:val="00A8264D"/>
    <w:rsid w:val="00A86AFB"/>
    <w:rsid w:val="00A9187A"/>
    <w:rsid w:val="00A91F61"/>
    <w:rsid w:val="00A94523"/>
    <w:rsid w:val="00A96A3F"/>
    <w:rsid w:val="00AA1C93"/>
    <w:rsid w:val="00AA5979"/>
    <w:rsid w:val="00AB31FA"/>
    <w:rsid w:val="00AB59BB"/>
    <w:rsid w:val="00AB760F"/>
    <w:rsid w:val="00AC2459"/>
    <w:rsid w:val="00AC2B57"/>
    <w:rsid w:val="00AC3E98"/>
    <w:rsid w:val="00AC4F7D"/>
    <w:rsid w:val="00AC5331"/>
    <w:rsid w:val="00AD6663"/>
    <w:rsid w:val="00AE276E"/>
    <w:rsid w:val="00AE50FF"/>
    <w:rsid w:val="00AF20DF"/>
    <w:rsid w:val="00AF31B2"/>
    <w:rsid w:val="00AF5FEB"/>
    <w:rsid w:val="00AF6776"/>
    <w:rsid w:val="00B043B5"/>
    <w:rsid w:val="00B24974"/>
    <w:rsid w:val="00B25179"/>
    <w:rsid w:val="00B25FDB"/>
    <w:rsid w:val="00B27148"/>
    <w:rsid w:val="00B27B2F"/>
    <w:rsid w:val="00B32222"/>
    <w:rsid w:val="00B34481"/>
    <w:rsid w:val="00B37532"/>
    <w:rsid w:val="00B42242"/>
    <w:rsid w:val="00B42971"/>
    <w:rsid w:val="00B607AB"/>
    <w:rsid w:val="00B649A8"/>
    <w:rsid w:val="00B66AFC"/>
    <w:rsid w:val="00B84051"/>
    <w:rsid w:val="00B86544"/>
    <w:rsid w:val="00B87B6F"/>
    <w:rsid w:val="00B92461"/>
    <w:rsid w:val="00B934DA"/>
    <w:rsid w:val="00B94729"/>
    <w:rsid w:val="00B94867"/>
    <w:rsid w:val="00B9643B"/>
    <w:rsid w:val="00BA4F4E"/>
    <w:rsid w:val="00BA5672"/>
    <w:rsid w:val="00BA57D3"/>
    <w:rsid w:val="00BA6865"/>
    <w:rsid w:val="00BA7B91"/>
    <w:rsid w:val="00BB5DB6"/>
    <w:rsid w:val="00BC52B6"/>
    <w:rsid w:val="00BD185F"/>
    <w:rsid w:val="00BD52F9"/>
    <w:rsid w:val="00BD7042"/>
    <w:rsid w:val="00BE486E"/>
    <w:rsid w:val="00C00DAC"/>
    <w:rsid w:val="00C02777"/>
    <w:rsid w:val="00C10238"/>
    <w:rsid w:val="00C11B5C"/>
    <w:rsid w:val="00C174CD"/>
    <w:rsid w:val="00C203E8"/>
    <w:rsid w:val="00C2270E"/>
    <w:rsid w:val="00C22929"/>
    <w:rsid w:val="00C23465"/>
    <w:rsid w:val="00C32D00"/>
    <w:rsid w:val="00C35BBA"/>
    <w:rsid w:val="00C367ED"/>
    <w:rsid w:val="00C379A7"/>
    <w:rsid w:val="00C447E0"/>
    <w:rsid w:val="00C44FEF"/>
    <w:rsid w:val="00C52E78"/>
    <w:rsid w:val="00C6237A"/>
    <w:rsid w:val="00C638AF"/>
    <w:rsid w:val="00C73D83"/>
    <w:rsid w:val="00C74CBC"/>
    <w:rsid w:val="00C849C4"/>
    <w:rsid w:val="00C93129"/>
    <w:rsid w:val="00C94BFB"/>
    <w:rsid w:val="00CA308E"/>
    <w:rsid w:val="00CB0888"/>
    <w:rsid w:val="00CB5573"/>
    <w:rsid w:val="00CB5B6F"/>
    <w:rsid w:val="00CC0585"/>
    <w:rsid w:val="00CC4C67"/>
    <w:rsid w:val="00CD30EC"/>
    <w:rsid w:val="00CE56A9"/>
    <w:rsid w:val="00CF2C6C"/>
    <w:rsid w:val="00CF442D"/>
    <w:rsid w:val="00D045F4"/>
    <w:rsid w:val="00D108BF"/>
    <w:rsid w:val="00D10A2D"/>
    <w:rsid w:val="00D1576D"/>
    <w:rsid w:val="00D2114D"/>
    <w:rsid w:val="00D220EB"/>
    <w:rsid w:val="00D728B0"/>
    <w:rsid w:val="00D754C6"/>
    <w:rsid w:val="00D80302"/>
    <w:rsid w:val="00D87D22"/>
    <w:rsid w:val="00D932E6"/>
    <w:rsid w:val="00D94F5B"/>
    <w:rsid w:val="00D97BC2"/>
    <w:rsid w:val="00DC29B9"/>
    <w:rsid w:val="00DC390A"/>
    <w:rsid w:val="00DC7166"/>
    <w:rsid w:val="00DE058E"/>
    <w:rsid w:val="00DE0729"/>
    <w:rsid w:val="00DE10E3"/>
    <w:rsid w:val="00DE2582"/>
    <w:rsid w:val="00DF57C1"/>
    <w:rsid w:val="00DF6833"/>
    <w:rsid w:val="00E01111"/>
    <w:rsid w:val="00E02E35"/>
    <w:rsid w:val="00E02E75"/>
    <w:rsid w:val="00E04478"/>
    <w:rsid w:val="00E10961"/>
    <w:rsid w:val="00E1150C"/>
    <w:rsid w:val="00E119A0"/>
    <w:rsid w:val="00E160C4"/>
    <w:rsid w:val="00E17360"/>
    <w:rsid w:val="00E27DAA"/>
    <w:rsid w:val="00E40370"/>
    <w:rsid w:val="00E4487B"/>
    <w:rsid w:val="00E4590F"/>
    <w:rsid w:val="00E473AE"/>
    <w:rsid w:val="00E47E5E"/>
    <w:rsid w:val="00E54AA5"/>
    <w:rsid w:val="00E57224"/>
    <w:rsid w:val="00E60439"/>
    <w:rsid w:val="00E67C88"/>
    <w:rsid w:val="00E72CBA"/>
    <w:rsid w:val="00E81778"/>
    <w:rsid w:val="00E85BEA"/>
    <w:rsid w:val="00E94283"/>
    <w:rsid w:val="00E97DE7"/>
    <w:rsid w:val="00EA0753"/>
    <w:rsid w:val="00EA17F8"/>
    <w:rsid w:val="00EB73B1"/>
    <w:rsid w:val="00EB7BAB"/>
    <w:rsid w:val="00EC27BD"/>
    <w:rsid w:val="00ED2E6A"/>
    <w:rsid w:val="00ED704E"/>
    <w:rsid w:val="00EE4FAB"/>
    <w:rsid w:val="00EF0B38"/>
    <w:rsid w:val="00EF12B0"/>
    <w:rsid w:val="00EF75EE"/>
    <w:rsid w:val="00F06901"/>
    <w:rsid w:val="00F069B8"/>
    <w:rsid w:val="00F226CD"/>
    <w:rsid w:val="00F24967"/>
    <w:rsid w:val="00F3175D"/>
    <w:rsid w:val="00F4425C"/>
    <w:rsid w:val="00F4446F"/>
    <w:rsid w:val="00F44FB0"/>
    <w:rsid w:val="00F52BA2"/>
    <w:rsid w:val="00F53ED2"/>
    <w:rsid w:val="00F64F39"/>
    <w:rsid w:val="00F7258D"/>
    <w:rsid w:val="00F736EB"/>
    <w:rsid w:val="00F826FD"/>
    <w:rsid w:val="00F8589F"/>
    <w:rsid w:val="00F96478"/>
    <w:rsid w:val="00F96857"/>
    <w:rsid w:val="00FA14BE"/>
    <w:rsid w:val="00FA355A"/>
    <w:rsid w:val="00FA40F9"/>
    <w:rsid w:val="00FA72A3"/>
    <w:rsid w:val="00FC1EA5"/>
    <w:rsid w:val="00FC45FA"/>
    <w:rsid w:val="00FC65F3"/>
    <w:rsid w:val="00FD493B"/>
    <w:rsid w:val="00FE3C49"/>
    <w:rsid w:val="00FF260A"/>
    <w:rsid w:val="00FF297A"/>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id-ID"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E6A"/>
    <w:rPr>
      <w:rFonts w:cs="Times New Roman"/>
      <w:sz w:val="24"/>
      <w:szCs w:val="24"/>
      <w:lang w:val="en-US" w:eastAsia="en-US"/>
    </w:rPr>
  </w:style>
  <w:style w:type="paragraph" w:styleId="Heading1">
    <w:name w:val="heading 1"/>
    <w:basedOn w:val="Normal"/>
    <w:next w:val="Normal"/>
    <w:link w:val="Heading1Char"/>
    <w:uiPriority w:val="9"/>
    <w:qFormat/>
    <w:rsid w:val="00ED2E6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D2E6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4446F"/>
    <w:pPr>
      <w:keepNext/>
      <w:keepLines/>
      <w:spacing w:before="200" w:line="276" w:lineRule="auto"/>
      <w:ind w:left="0"/>
      <w:outlineLvl w:val="2"/>
    </w:pPr>
    <w:rPr>
      <w:rFonts w:ascii="Calibri Light" w:hAnsi="Calibri Light"/>
      <w:b/>
      <w:bCs/>
      <w:sz w:val="26"/>
      <w:szCs w:val="26"/>
      <w:lang w:val="haw-US"/>
    </w:rPr>
  </w:style>
  <w:style w:type="paragraph" w:styleId="Heading4">
    <w:name w:val="heading 4"/>
    <w:basedOn w:val="Normal"/>
    <w:next w:val="Normal"/>
    <w:link w:val="Heading4Char"/>
    <w:uiPriority w:val="9"/>
    <w:semiHidden/>
    <w:unhideWhenUsed/>
    <w:qFormat/>
    <w:rsid w:val="00F4446F"/>
    <w:pPr>
      <w:keepNext/>
      <w:keepLines/>
      <w:spacing w:before="200" w:line="276" w:lineRule="auto"/>
      <w:ind w:left="0"/>
      <w:outlineLvl w:val="3"/>
    </w:pPr>
    <w:rPr>
      <w:b/>
      <w:bCs/>
      <w:sz w:val="28"/>
      <w:szCs w:val="28"/>
      <w:lang w:val="haw-US"/>
    </w:rPr>
  </w:style>
  <w:style w:type="paragraph" w:styleId="Heading5">
    <w:name w:val="heading 5"/>
    <w:basedOn w:val="Normal"/>
    <w:next w:val="Normal"/>
    <w:link w:val="Heading5Char"/>
    <w:uiPriority w:val="9"/>
    <w:semiHidden/>
    <w:unhideWhenUsed/>
    <w:qFormat/>
    <w:rsid w:val="00F4446F"/>
    <w:pPr>
      <w:keepNext/>
      <w:keepLines/>
      <w:spacing w:before="200" w:line="276" w:lineRule="auto"/>
      <w:ind w:left="0"/>
      <w:outlineLvl w:val="4"/>
    </w:pPr>
    <w:rPr>
      <w:b/>
      <w:bCs/>
      <w:i/>
      <w:iCs/>
      <w:sz w:val="26"/>
      <w:szCs w:val="26"/>
      <w:lang w:val="haw-US"/>
    </w:rPr>
  </w:style>
  <w:style w:type="paragraph" w:styleId="Heading6">
    <w:name w:val="heading 6"/>
    <w:basedOn w:val="Normal"/>
    <w:next w:val="Normal"/>
    <w:link w:val="Heading6Char"/>
    <w:uiPriority w:val="9"/>
    <w:qFormat/>
    <w:rsid w:val="00F4446F"/>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4446F"/>
    <w:pPr>
      <w:keepNext/>
      <w:keepLines/>
      <w:spacing w:before="200" w:line="276" w:lineRule="auto"/>
      <w:ind w:left="0"/>
      <w:outlineLvl w:val="6"/>
    </w:pPr>
    <w:rPr>
      <w:lang w:val="haw-US"/>
    </w:rPr>
  </w:style>
  <w:style w:type="paragraph" w:styleId="Heading8">
    <w:name w:val="heading 8"/>
    <w:basedOn w:val="Normal"/>
    <w:next w:val="Normal"/>
    <w:link w:val="Heading8Char"/>
    <w:uiPriority w:val="9"/>
    <w:semiHidden/>
    <w:unhideWhenUsed/>
    <w:qFormat/>
    <w:rsid w:val="00F4446F"/>
    <w:pPr>
      <w:keepNext/>
      <w:keepLines/>
      <w:spacing w:before="200" w:line="276" w:lineRule="auto"/>
      <w:ind w:left="0"/>
      <w:outlineLvl w:val="7"/>
    </w:pPr>
    <w:rPr>
      <w:i/>
      <w:iCs/>
      <w:lang w:val="haw-US"/>
    </w:rPr>
  </w:style>
  <w:style w:type="paragraph" w:styleId="Heading9">
    <w:name w:val="heading 9"/>
    <w:basedOn w:val="Normal"/>
    <w:next w:val="Normal"/>
    <w:link w:val="Heading9Char"/>
    <w:uiPriority w:val="9"/>
    <w:semiHidden/>
    <w:unhideWhenUsed/>
    <w:qFormat/>
    <w:rsid w:val="00F4446F"/>
    <w:pPr>
      <w:keepNext/>
      <w:keepLines/>
      <w:spacing w:before="200" w:line="276" w:lineRule="auto"/>
      <w:ind w:left="0"/>
      <w:outlineLvl w:val="8"/>
    </w:pPr>
    <w:rPr>
      <w:rFonts w:ascii="Calibri Light" w:hAnsi="Calibri Light"/>
      <w:sz w:val="22"/>
      <w:szCs w:val="22"/>
      <w:lang w:val="haw-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D2E6A"/>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ED2E6A"/>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F4446F"/>
    <w:rPr>
      <w:rFonts w:ascii="Calibri Light" w:hAnsi="Calibri Light" w:cs="Times New Roman"/>
      <w:b/>
      <w:bCs/>
      <w:sz w:val="26"/>
      <w:szCs w:val="26"/>
      <w:lang w:val="haw-US"/>
    </w:rPr>
  </w:style>
  <w:style w:type="character" w:customStyle="1" w:styleId="Heading4Char">
    <w:name w:val="Heading 4 Char"/>
    <w:basedOn w:val="DefaultParagraphFont"/>
    <w:link w:val="Heading4"/>
    <w:uiPriority w:val="9"/>
    <w:semiHidden/>
    <w:locked/>
    <w:rsid w:val="00F4446F"/>
    <w:rPr>
      <w:rFonts w:eastAsia="Times New Roman" w:cs="Times New Roman"/>
      <w:b/>
      <w:bCs/>
      <w:sz w:val="28"/>
      <w:szCs w:val="28"/>
      <w:lang w:val="haw-US"/>
    </w:rPr>
  </w:style>
  <w:style w:type="character" w:customStyle="1" w:styleId="Heading5Char">
    <w:name w:val="Heading 5 Char"/>
    <w:basedOn w:val="DefaultParagraphFont"/>
    <w:link w:val="Heading5"/>
    <w:uiPriority w:val="9"/>
    <w:semiHidden/>
    <w:locked/>
    <w:rsid w:val="00F4446F"/>
    <w:rPr>
      <w:rFonts w:eastAsia="Times New Roman" w:cs="Times New Roman"/>
      <w:b/>
      <w:bCs/>
      <w:i/>
      <w:iCs/>
      <w:sz w:val="26"/>
      <w:szCs w:val="26"/>
      <w:lang w:val="haw-US"/>
    </w:rPr>
  </w:style>
  <w:style w:type="character" w:customStyle="1" w:styleId="Heading6Char">
    <w:name w:val="Heading 6 Char"/>
    <w:basedOn w:val="DefaultParagraphFont"/>
    <w:link w:val="Heading6"/>
    <w:uiPriority w:val="9"/>
    <w:locked/>
    <w:rsid w:val="00F4446F"/>
    <w:rPr>
      <w:rFonts w:cs="Times New Roman"/>
      <w:b/>
      <w:bCs/>
      <w:lang w:val="en-US" w:eastAsia="en-US"/>
    </w:rPr>
  </w:style>
  <w:style w:type="character" w:customStyle="1" w:styleId="Heading7Char">
    <w:name w:val="Heading 7 Char"/>
    <w:basedOn w:val="DefaultParagraphFont"/>
    <w:link w:val="Heading7"/>
    <w:uiPriority w:val="9"/>
    <w:semiHidden/>
    <w:locked/>
    <w:rsid w:val="00F4446F"/>
    <w:rPr>
      <w:rFonts w:eastAsia="Times New Roman" w:cs="Times New Roman"/>
      <w:sz w:val="24"/>
      <w:szCs w:val="24"/>
      <w:lang w:val="haw-US"/>
    </w:rPr>
  </w:style>
  <w:style w:type="character" w:customStyle="1" w:styleId="Heading8Char">
    <w:name w:val="Heading 8 Char"/>
    <w:basedOn w:val="DefaultParagraphFont"/>
    <w:link w:val="Heading8"/>
    <w:uiPriority w:val="9"/>
    <w:semiHidden/>
    <w:locked/>
    <w:rsid w:val="00F4446F"/>
    <w:rPr>
      <w:rFonts w:eastAsia="Times New Roman" w:cs="Times New Roman"/>
      <w:i/>
      <w:iCs/>
      <w:sz w:val="24"/>
      <w:szCs w:val="24"/>
      <w:lang w:val="haw-US"/>
    </w:rPr>
  </w:style>
  <w:style w:type="character" w:customStyle="1" w:styleId="Heading9Char">
    <w:name w:val="Heading 9 Char"/>
    <w:basedOn w:val="DefaultParagraphFont"/>
    <w:link w:val="Heading9"/>
    <w:uiPriority w:val="9"/>
    <w:semiHidden/>
    <w:locked/>
    <w:rsid w:val="00F4446F"/>
    <w:rPr>
      <w:rFonts w:ascii="Calibri Light" w:hAnsi="Calibri Light" w:cs="Times New Roman"/>
      <w:lang w:val="haw-US"/>
    </w:rPr>
  </w:style>
  <w:style w:type="paragraph" w:styleId="ListParagraph">
    <w:name w:val="List Paragraph"/>
    <w:basedOn w:val="Normal"/>
    <w:uiPriority w:val="1"/>
    <w:qFormat/>
    <w:rsid w:val="00ED2E6A"/>
    <w:pPr>
      <w:contextualSpacing/>
    </w:pPr>
  </w:style>
  <w:style w:type="paragraph" w:styleId="Header">
    <w:name w:val="header"/>
    <w:basedOn w:val="Normal"/>
    <w:link w:val="HeaderChar"/>
    <w:uiPriority w:val="99"/>
    <w:unhideWhenUsed/>
    <w:rsid w:val="009B1731"/>
    <w:pPr>
      <w:tabs>
        <w:tab w:val="center" w:pos="4513"/>
        <w:tab w:val="right" w:pos="9026"/>
      </w:tabs>
    </w:pPr>
  </w:style>
  <w:style w:type="character" w:customStyle="1" w:styleId="HeaderChar">
    <w:name w:val="Header Char"/>
    <w:basedOn w:val="DefaultParagraphFont"/>
    <w:link w:val="Header"/>
    <w:uiPriority w:val="99"/>
    <w:locked/>
    <w:rsid w:val="009B1731"/>
    <w:rPr>
      <w:rFonts w:ascii="Times New Roman" w:hAnsi="Times New Roman" w:cs="Times New Roman"/>
      <w:sz w:val="24"/>
      <w:szCs w:val="24"/>
    </w:rPr>
  </w:style>
  <w:style w:type="paragraph" w:styleId="Footer">
    <w:name w:val="footer"/>
    <w:basedOn w:val="Normal"/>
    <w:link w:val="FooterChar"/>
    <w:uiPriority w:val="99"/>
    <w:unhideWhenUsed/>
    <w:rsid w:val="009B1731"/>
    <w:pPr>
      <w:tabs>
        <w:tab w:val="center" w:pos="4513"/>
        <w:tab w:val="right" w:pos="9026"/>
      </w:tabs>
    </w:pPr>
  </w:style>
  <w:style w:type="character" w:customStyle="1" w:styleId="FooterChar">
    <w:name w:val="Footer Char"/>
    <w:basedOn w:val="DefaultParagraphFont"/>
    <w:link w:val="Footer"/>
    <w:uiPriority w:val="99"/>
    <w:locked/>
    <w:rsid w:val="009B1731"/>
    <w:rPr>
      <w:rFonts w:ascii="Times New Roman" w:hAnsi="Times New Roman" w:cs="Times New Roman"/>
      <w:sz w:val="24"/>
      <w:szCs w:val="24"/>
    </w:rPr>
  </w:style>
  <w:style w:type="paragraph" w:customStyle="1" w:styleId="Heading11">
    <w:name w:val="Heading 11"/>
    <w:basedOn w:val="Normal"/>
    <w:next w:val="Normal"/>
    <w:uiPriority w:val="9"/>
    <w:qFormat/>
    <w:rsid w:val="00F4446F"/>
    <w:pPr>
      <w:keepNext/>
      <w:numPr>
        <w:numId w:val="2"/>
      </w:numPr>
      <w:spacing w:before="240" w:after="60"/>
      <w:outlineLvl w:val="0"/>
    </w:pPr>
    <w:rPr>
      <w:rFonts w:ascii="Calibri Light" w:hAnsi="Calibri Light"/>
      <w:b/>
      <w:bCs/>
      <w:kern w:val="32"/>
      <w:sz w:val="32"/>
      <w:szCs w:val="32"/>
    </w:rPr>
  </w:style>
  <w:style w:type="paragraph" w:customStyle="1" w:styleId="Heading21">
    <w:name w:val="Heading 21"/>
    <w:basedOn w:val="Normal"/>
    <w:next w:val="Normal"/>
    <w:uiPriority w:val="9"/>
    <w:semiHidden/>
    <w:unhideWhenUsed/>
    <w:qFormat/>
    <w:rsid w:val="00F4446F"/>
    <w:pPr>
      <w:keepNext/>
      <w:numPr>
        <w:ilvl w:val="1"/>
        <w:numId w:val="2"/>
      </w:numPr>
      <w:spacing w:before="240" w:after="60"/>
      <w:ind w:left="0"/>
      <w:outlineLvl w:val="1"/>
    </w:pPr>
    <w:rPr>
      <w:rFonts w:ascii="Calibri Light" w:hAnsi="Calibri Light"/>
      <w:b/>
      <w:bCs/>
      <w:i/>
      <w:iCs/>
      <w:sz w:val="28"/>
      <w:szCs w:val="28"/>
    </w:rPr>
  </w:style>
  <w:style w:type="paragraph" w:customStyle="1" w:styleId="Heading31">
    <w:name w:val="Heading 31"/>
    <w:basedOn w:val="Normal"/>
    <w:next w:val="Normal"/>
    <w:uiPriority w:val="9"/>
    <w:semiHidden/>
    <w:unhideWhenUsed/>
    <w:qFormat/>
    <w:rsid w:val="00F4446F"/>
    <w:pPr>
      <w:keepNext/>
      <w:numPr>
        <w:ilvl w:val="2"/>
        <w:numId w:val="2"/>
      </w:numPr>
      <w:spacing w:before="240" w:after="60"/>
      <w:ind w:left="0"/>
      <w:outlineLvl w:val="2"/>
    </w:pPr>
    <w:rPr>
      <w:rFonts w:ascii="Calibri Light" w:hAnsi="Calibri Light"/>
      <w:b/>
      <w:bCs/>
      <w:sz w:val="26"/>
      <w:szCs w:val="26"/>
    </w:rPr>
  </w:style>
  <w:style w:type="paragraph" w:customStyle="1" w:styleId="Heading41">
    <w:name w:val="Heading 41"/>
    <w:basedOn w:val="Normal"/>
    <w:next w:val="Normal"/>
    <w:uiPriority w:val="9"/>
    <w:semiHidden/>
    <w:unhideWhenUsed/>
    <w:qFormat/>
    <w:rsid w:val="00F4446F"/>
    <w:pPr>
      <w:keepNext/>
      <w:numPr>
        <w:ilvl w:val="3"/>
        <w:numId w:val="2"/>
      </w:numPr>
      <w:spacing w:before="240" w:after="60"/>
      <w:ind w:left="0"/>
      <w:outlineLvl w:val="3"/>
    </w:pPr>
    <w:rPr>
      <w:b/>
      <w:bCs/>
      <w:sz w:val="28"/>
      <w:szCs w:val="28"/>
    </w:rPr>
  </w:style>
  <w:style w:type="paragraph" w:customStyle="1" w:styleId="Heading51">
    <w:name w:val="Heading 51"/>
    <w:basedOn w:val="Normal"/>
    <w:next w:val="Normal"/>
    <w:uiPriority w:val="9"/>
    <w:semiHidden/>
    <w:unhideWhenUsed/>
    <w:qFormat/>
    <w:rsid w:val="00F4446F"/>
    <w:pPr>
      <w:numPr>
        <w:ilvl w:val="4"/>
        <w:numId w:val="2"/>
      </w:numPr>
      <w:spacing w:before="240" w:after="60"/>
      <w:ind w:left="0"/>
      <w:outlineLvl w:val="4"/>
    </w:pPr>
    <w:rPr>
      <w:b/>
      <w:bCs/>
      <w:i/>
      <w:iCs/>
      <w:sz w:val="26"/>
      <w:szCs w:val="26"/>
    </w:rPr>
  </w:style>
  <w:style w:type="paragraph" w:customStyle="1" w:styleId="Heading71">
    <w:name w:val="Heading 71"/>
    <w:basedOn w:val="Normal"/>
    <w:next w:val="Normal"/>
    <w:uiPriority w:val="9"/>
    <w:semiHidden/>
    <w:unhideWhenUsed/>
    <w:qFormat/>
    <w:rsid w:val="00F4446F"/>
    <w:pPr>
      <w:numPr>
        <w:ilvl w:val="6"/>
        <w:numId w:val="2"/>
      </w:numPr>
      <w:spacing w:before="240" w:after="60"/>
      <w:ind w:left="0"/>
      <w:outlineLvl w:val="6"/>
    </w:pPr>
  </w:style>
  <w:style w:type="paragraph" w:customStyle="1" w:styleId="Heading81">
    <w:name w:val="Heading 81"/>
    <w:basedOn w:val="Normal"/>
    <w:next w:val="Normal"/>
    <w:uiPriority w:val="9"/>
    <w:semiHidden/>
    <w:unhideWhenUsed/>
    <w:qFormat/>
    <w:rsid w:val="00F4446F"/>
    <w:pPr>
      <w:numPr>
        <w:ilvl w:val="7"/>
        <w:numId w:val="2"/>
      </w:numPr>
      <w:spacing w:before="240" w:after="60"/>
      <w:outlineLvl w:val="7"/>
    </w:pPr>
    <w:rPr>
      <w:i/>
      <w:iCs/>
    </w:rPr>
  </w:style>
  <w:style w:type="paragraph" w:customStyle="1" w:styleId="Heading91">
    <w:name w:val="Heading 91"/>
    <w:basedOn w:val="Normal"/>
    <w:next w:val="Normal"/>
    <w:uiPriority w:val="9"/>
    <w:semiHidden/>
    <w:unhideWhenUsed/>
    <w:qFormat/>
    <w:rsid w:val="00F4446F"/>
    <w:pPr>
      <w:numPr>
        <w:ilvl w:val="8"/>
        <w:numId w:val="2"/>
      </w:numPr>
      <w:spacing w:before="240" w:after="60"/>
      <w:outlineLvl w:val="8"/>
    </w:pPr>
    <w:rPr>
      <w:rFonts w:ascii="Calibri Light" w:hAnsi="Calibri Light"/>
      <w:sz w:val="22"/>
      <w:szCs w:val="22"/>
    </w:rPr>
  </w:style>
  <w:style w:type="paragraph" w:styleId="FootnoteText">
    <w:name w:val="footnote text"/>
    <w:basedOn w:val="Normal"/>
    <w:link w:val="FootnoteTextChar"/>
    <w:uiPriority w:val="99"/>
    <w:unhideWhenUsed/>
    <w:rsid w:val="00F4446F"/>
    <w:pPr>
      <w:ind w:left="0"/>
    </w:pPr>
    <w:rPr>
      <w:sz w:val="20"/>
      <w:szCs w:val="20"/>
    </w:rPr>
  </w:style>
  <w:style w:type="character" w:customStyle="1" w:styleId="FootnoteTextChar">
    <w:name w:val="Footnote Text Char"/>
    <w:basedOn w:val="DefaultParagraphFont"/>
    <w:link w:val="FootnoteText"/>
    <w:uiPriority w:val="99"/>
    <w:locked/>
    <w:rsid w:val="00F4446F"/>
    <w:rPr>
      <w:rFonts w:cs="Times New Roman"/>
      <w:sz w:val="20"/>
      <w:szCs w:val="20"/>
    </w:rPr>
  </w:style>
  <w:style w:type="character" w:styleId="FootnoteReference">
    <w:name w:val="footnote reference"/>
    <w:basedOn w:val="DefaultParagraphFont"/>
    <w:uiPriority w:val="99"/>
    <w:semiHidden/>
    <w:unhideWhenUsed/>
    <w:rsid w:val="00F4446F"/>
    <w:rPr>
      <w:rFonts w:cs="Times New Roman"/>
      <w:vertAlign w:val="superscript"/>
    </w:rPr>
  </w:style>
  <w:style w:type="paragraph" w:customStyle="1" w:styleId="Default">
    <w:name w:val="Default"/>
    <w:rsid w:val="00F4446F"/>
    <w:pPr>
      <w:autoSpaceDE w:val="0"/>
      <w:autoSpaceDN w:val="0"/>
      <w:adjustRightInd w:val="0"/>
      <w:ind w:left="0"/>
    </w:pPr>
    <w:rPr>
      <w:rFonts w:ascii="Georgia" w:hAnsi="Georgia" w:cs="Georgia"/>
      <w:color w:val="000000"/>
      <w:sz w:val="24"/>
      <w:szCs w:val="24"/>
      <w:lang w:val="en-US" w:eastAsia="en-US"/>
    </w:rPr>
  </w:style>
  <w:style w:type="character" w:customStyle="1" w:styleId="Hyperlink1">
    <w:name w:val="Hyperlink1"/>
    <w:basedOn w:val="DefaultParagraphFont"/>
    <w:uiPriority w:val="99"/>
    <w:unhideWhenUsed/>
    <w:rsid w:val="00F4446F"/>
    <w:rPr>
      <w:rFonts w:cs="Times New Roman"/>
      <w:color w:val="0563C1"/>
      <w:u w:val="single"/>
    </w:rPr>
  </w:style>
  <w:style w:type="character" w:styleId="Hyperlink">
    <w:name w:val="Hyperlink"/>
    <w:basedOn w:val="DefaultParagraphFont"/>
    <w:uiPriority w:val="99"/>
    <w:unhideWhenUsed/>
    <w:rsid w:val="00F4446F"/>
    <w:rPr>
      <w:rFonts w:cs="Times New Roman"/>
      <w:color w:val="0000FF" w:themeColor="hyperlink"/>
      <w:u w:val="single"/>
    </w:rPr>
  </w:style>
  <w:style w:type="character" w:customStyle="1" w:styleId="Heading1Char1">
    <w:name w:val="Heading 1 Char1"/>
    <w:basedOn w:val="DefaultParagraphFont"/>
    <w:uiPriority w:val="9"/>
    <w:rsid w:val="00F4446F"/>
    <w:rPr>
      <w:rFonts w:asciiTheme="majorHAnsi" w:eastAsiaTheme="majorEastAsia" w:hAnsiTheme="majorHAnsi" w:cs="Times New Roman"/>
      <w:b/>
      <w:bCs/>
      <w:color w:val="365F91" w:themeColor="accent1" w:themeShade="BF"/>
      <w:sz w:val="28"/>
      <w:szCs w:val="28"/>
    </w:rPr>
  </w:style>
  <w:style w:type="character" w:customStyle="1" w:styleId="Heading2Char1">
    <w:name w:val="Heading 2 Char1"/>
    <w:basedOn w:val="DefaultParagraphFont"/>
    <w:uiPriority w:val="9"/>
    <w:semiHidden/>
    <w:rsid w:val="00F4446F"/>
    <w:rPr>
      <w:rFonts w:asciiTheme="majorHAnsi" w:eastAsiaTheme="majorEastAsia" w:hAnsiTheme="majorHAnsi" w:cs="Times New Roman"/>
      <w:b/>
      <w:bCs/>
      <w:color w:val="4F81BD" w:themeColor="accent1"/>
      <w:sz w:val="26"/>
      <w:szCs w:val="26"/>
    </w:rPr>
  </w:style>
  <w:style w:type="character" w:customStyle="1" w:styleId="Heading3Char1">
    <w:name w:val="Heading 3 Char1"/>
    <w:basedOn w:val="DefaultParagraphFont"/>
    <w:uiPriority w:val="9"/>
    <w:semiHidden/>
    <w:rsid w:val="00F4446F"/>
    <w:rPr>
      <w:rFonts w:asciiTheme="majorHAnsi" w:eastAsiaTheme="majorEastAsia" w:hAnsiTheme="majorHAnsi" w:cs="Times New Roman"/>
      <w:b/>
      <w:bCs/>
      <w:color w:val="4F81BD" w:themeColor="accent1"/>
    </w:rPr>
  </w:style>
  <w:style w:type="character" w:customStyle="1" w:styleId="Heading4Char1">
    <w:name w:val="Heading 4 Char1"/>
    <w:basedOn w:val="DefaultParagraphFont"/>
    <w:uiPriority w:val="9"/>
    <w:semiHidden/>
    <w:rsid w:val="00F4446F"/>
    <w:rPr>
      <w:rFonts w:asciiTheme="majorHAnsi" w:eastAsiaTheme="majorEastAsia" w:hAnsiTheme="majorHAnsi" w:cs="Times New Roman"/>
      <w:b/>
      <w:bCs/>
      <w:i/>
      <w:iCs/>
      <w:color w:val="4F81BD" w:themeColor="accent1"/>
    </w:rPr>
  </w:style>
  <w:style w:type="character" w:customStyle="1" w:styleId="Heading5Char1">
    <w:name w:val="Heading 5 Char1"/>
    <w:basedOn w:val="DefaultParagraphFont"/>
    <w:uiPriority w:val="9"/>
    <w:semiHidden/>
    <w:rsid w:val="00F4446F"/>
    <w:rPr>
      <w:rFonts w:asciiTheme="majorHAnsi" w:eastAsiaTheme="majorEastAsia" w:hAnsiTheme="majorHAnsi" w:cs="Times New Roman"/>
      <w:color w:val="243F60" w:themeColor="accent1" w:themeShade="7F"/>
    </w:rPr>
  </w:style>
  <w:style w:type="character" w:customStyle="1" w:styleId="Heading7Char1">
    <w:name w:val="Heading 7 Char1"/>
    <w:basedOn w:val="DefaultParagraphFont"/>
    <w:uiPriority w:val="9"/>
    <w:semiHidden/>
    <w:rsid w:val="00F4446F"/>
    <w:rPr>
      <w:rFonts w:asciiTheme="majorHAnsi" w:eastAsiaTheme="majorEastAsia" w:hAnsiTheme="majorHAnsi" w:cs="Times New Roman"/>
      <w:i/>
      <w:iCs/>
      <w:color w:val="404040" w:themeColor="text1" w:themeTint="BF"/>
    </w:rPr>
  </w:style>
  <w:style w:type="character" w:customStyle="1" w:styleId="Heading8Char1">
    <w:name w:val="Heading 8 Char1"/>
    <w:basedOn w:val="DefaultParagraphFont"/>
    <w:uiPriority w:val="9"/>
    <w:semiHidden/>
    <w:rsid w:val="00F4446F"/>
    <w:rPr>
      <w:rFonts w:asciiTheme="majorHAnsi" w:eastAsiaTheme="majorEastAsia" w:hAnsiTheme="majorHAnsi" w:cs="Times New Roman"/>
      <w:color w:val="404040" w:themeColor="text1" w:themeTint="BF"/>
      <w:sz w:val="20"/>
      <w:szCs w:val="20"/>
    </w:rPr>
  </w:style>
  <w:style w:type="character" w:customStyle="1" w:styleId="Heading9Char1">
    <w:name w:val="Heading 9 Char1"/>
    <w:basedOn w:val="DefaultParagraphFont"/>
    <w:uiPriority w:val="9"/>
    <w:semiHidden/>
    <w:rsid w:val="00F4446F"/>
    <w:rPr>
      <w:rFonts w:asciiTheme="majorHAnsi" w:eastAsiaTheme="majorEastAsia" w:hAnsiTheme="majorHAnsi" w:cs="Times New Roman"/>
      <w:i/>
      <w:iCs/>
      <w:color w:val="404040" w:themeColor="text1" w:themeTint="BF"/>
      <w:sz w:val="20"/>
      <w:szCs w:val="20"/>
    </w:rPr>
  </w:style>
  <w:style w:type="paragraph" w:styleId="BalloonText">
    <w:name w:val="Balloon Text"/>
    <w:basedOn w:val="Normal"/>
    <w:link w:val="BalloonTextChar"/>
    <w:uiPriority w:val="99"/>
    <w:semiHidden/>
    <w:unhideWhenUsed/>
    <w:rsid w:val="00F4446F"/>
    <w:pPr>
      <w:ind w:left="0"/>
    </w:pPr>
    <w:rPr>
      <w:rFonts w:ascii="Segoe UI" w:hAnsi="Segoe UI" w:cs="Segoe UI"/>
      <w:sz w:val="18"/>
      <w:szCs w:val="18"/>
      <w:lang w:val="haw-US"/>
    </w:rPr>
  </w:style>
  <w:style w:type="character" w:customStyle="1" w:styleId="BalloonTextChar">
    <w:name w:val="Balloon Text Char"/>
    <w:basedOn w:val="DefaultParagraphFont"/>
    <w:link w:val="BalloonText"/>
    <w:uiPriority w:val="99"/>
    <w:semiHidden/>
    <w:locked/>
    <w:rsid w:val="00F4446F"/>
    <w:rPr>
      <w:rFonts w:ascii="Segoe UI" w:hAnsi="Segoe UI" w:cs="Segoe UI"/>
      <w:sz w:val="18"/>
      <w:szCs w:val="18"/>
      <w:lang w:val="haw-US"/>
    </w:rPr>
  </w:style>
  <w:style w:type="paragraph" w:styleId="NormalWeb">
    <w:name w:val="Normal (Web)"/>
    <w:basedOn w:val="Normal"/>
    <w:uiPriority w:val="99"/>
    <w:semiHidden/>
    <w:unhideWhenUsed/>
    <w:rsid w:val="00F4446F"/>
    <w:pPr>
      <w:spacing w:before="100" w:beforeAutospacing="1" w:after="100" w:afterAutospacing="1"/>
      <w:ind w:left="0"/>
    </w:pPr>
    <w:rPr>
      <w:lang w:val="haw-US" w:eastAsia="haw-US"/>
    </w:rPr>
  </w:style>
  <w:style w:type="character" w:customStyle="1" w:styleId="reactions-label">
    <w:name w:val="reactions-label"/>
    <w:basedOn w:val="DefaultParagraphFont"/>
    <w:rsid w:val="00F4446F"/>
    <w:rPr>
      <w:rFonts w:cs="Times New Roman"/>
    </w:rPr>
  </w:style>
  <w:style w:type="table" w:styleId="TableGrid">
    <w:name w:val="Table Grid"/>
    <w:basedOn w:val="TableNormal"/>
    <w:uiPriority w:val="59"/>
    <w:rsid w:val="00F4446F"/>
    <w:pPr>
      <w:ind w:left="0"/>
    </w:pPr>
    <w:rPr>
      <w:rFonts w:cs="Times New Roman"/>
      <w:lang w:val="haw-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4446F"/>
    <w:rPr>
      <w:rFonts w:cs="Times New Roman"/>
    </w:rPr>
  </w:style>
  <w:style w:type="table" w:customStyle="1" w:styleId="LightShading1">
    <w:name w:val="Light Shading1"/>
    <w:basedOn w:val="TableNormal"/>
    <w:uiPriority w:val="60"/>
    <w:rsid w:val="0089636F"/>
    <w:rPr>
      <w:rFonts w:cs="Times New Roman"/>
      <w:color w:val="000000" w:themeColor="text1" w:themeShade="BF"/>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CB5B6F"/>
    <w:rPr>
      <w:sz w:val="20"/>
      <w:szCs w:val="20"/>
    </w:rPr>
  </w:style>
  <w:style w:type="character" w:customStyle="1" w:styleId="EndnoteTextChar">
    <w:name w:val="Endnote Text Char"/>
    <w:basedOn w:val="DefaultParagraphFont"/>
    <w:link w:val="EndnoteText"/>
    <w:uiPriority w:val="99"/>
    <w:semiHidden/>
    <w:locked/>
    <w:rsid w:val="00CB5B6F"/>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CB5B6F"/>
    <w:rPr>
      <w:rFonts w:cs="Times New Roman"/>
      <w:vertAlign w:val="superscript"/>
    </w:rPr>
  </w:style>
  <w:style w:type="paragraph" w:styleId="NoSpacing">
    <w:name w:val="No Spacing"/>
    <w:uiPriority w:val="1"/>
    <w:qFormat/>
    <w:rsid w:val="007C71F6"/>
    <w:pPr>
      <w:ind w:left="0"/>
    </w:pPr>
    <w:rPr>
      <w:rFonts w:ascii="Calibri" w:hAnsi="Calibri" w:cs="Arial"/>
      <w:lang w:eastAsia="en-US"/>
    </w:rPr>
  </w:style>
  <w:style w:type="paragraph" w:styleId="BodyText">
    <w:name w:val="Body Text"/>
    <w:basedOn w:val="Normal"/>
    <w:link w:val="BodyTextChar"/>
    <w:uiPriority w:val="1"/>
    <w:qFormat/>
    <w:rsid w:val="000762BF"/>
    <w:pPr>
      <w:widowControl w:val="0"/>
      <w:autoSpaceDE w:val="0"/>
      <w:autoSpaceDN w:val="0"/>
      <w:ind w:left="400"/>
      <w:jc w:val="both"/>
    </w:pPr>
  </w:style>
  <w:style w:type="character" w:customStyle="1" w:styleId="BodyTextChar">
    <w:name w:val="Body Text Char"/>
    <w:basedOn w:val="DefaultParagraphFont"/>
    <w:link w:val="BodyText"/>
    <w:uiPriority w:val="1"/>
    <w:locked/>
    <w:rsid w:val="000762BF"/>
    <w:rPr>
      <w:rFonts w:ascii="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id-ID"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E6A"/>
    <w:rPr>
      <w:rFonts w:cs="Times New Roman"/>
      <w:sz w:val="24"/>
      <w:szCs w:val="24"/>
      <w:lang w:val="en-US" w:eastAsia="en-US"/>
    </w:rPr>
  </w:style>
  <w:style w:type="paragraph" w:styleId="Heading1">
    <w:name w:val="heading 1"/>
    <w:basedOn w:val="Normal"/>
    <w:next w:val="Normal"/>
    <w:link w:val="Heading1Char"/>
    <w:uiPriority w:val="9"/>
    <w:qFormat/>
    <w:rsid w:val="00ED2E6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D2E6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4446F"/>
    <w:pPr>
      <w:keepNext/>
      <w:keepLines/>
      <w:spacing w:before="200" w:line="276" w:lineRule="auto"/>
      <w:ind w:left="0"/>
      <w:outlineLvl w:val="2"/>
    </w:pPr>
    <w:rPr>
      <w:rFonts w:ascii="Calibri Light" w:hAnsi="Calibri Light"/>
      <w:b/>
      <w:bCs/>
      <w:sz w:val="26"/>
      <w:szCs w:val="26"/>
      <w:lang w:val="haw-US"/>
    </w:rPr>
  </w:style>
  <w:style w:type="paragraph" w:styleId="Heading4">
    <w:name w:val="heading 4"/>
    <w:basedOn w:val="Normal"/>
    <w:next w:val="Normal"/>
    <w:link w:val="Heading4Char"/>
    <w:uiPriority w:val="9"/>
    <w:semiHidden/>
    <w:unhideWhenUsed/>
    <w:qFormat/>
    <w:rsid w:val="00F4446F"/>
    <w:pPr>
      <w:keepNext/>
      <w:keepLines/>
      <w:spacing w:before="200" w:line="276" w:lineRule="auto"/>
      <w:ind w:left="0"/>
      <w:outlineLvl w:val="3"/>
    </w:pPr>
    <w:rPr>
      <w:b/>
      <w:bCs/>
      <w:sz w:val="28"/>
      <w:szCs w:val="28"/>
      <w:lang w:val="haw-US"/>
    </w:rPr>
  </w:style>
  <w:style w:type="paragraph" w:styleId="Heading5">
    <w:name w:val="heading 5"/>
    <w:basedOn w:val="Normal"/>
    <w:next w:val="Normal"/>
    <w:link w:val="Heading5Char"/>
    <w:uiPriority w:val="9"/>
    <w:semiHidden/>
    <w:unhideWhenUsed/>
    <w:qFormat/>
    <w:rsid w:val="00F4446F"/>
    <w:pPr>
      <w:keepNext/>
      <w:keepLines/>
      <w:spacing w:before="200" w:line="276" w:lineRule="auto"/>
      <w:ind w:left="0"/>
      <w:outlineLvl w:val="4"/>
    </w:pPr>
    <w:rPr>
      <w:b/>
      <w:bCs/>
      <w:i/>
      <w:iCs/>
      <w:sz w:val="26"/>
      <w:szCs w:val="26"/>
      <w:lang w:val="haw-US"/>
    </w:rPr>
  </w:style>
  <w:style w:type="paragraph" w:styleId="Heading6">
    <w:name w:val="heading 6"/>
    <w:basedOn w:val="Normal"/>
    <w:next w:val="Normal"/>
    <w:link w:val="Heading6Char"/>
    <w:uiPriority w:val="9"/>
    <w:qFormat/>
    <w:rsid w:val="00F4446F"/>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4446F"/>
    <w:pPr>
      <w:keepNext/>
      <w:keepLines/>
      <w:spacing w:before="200" w:line="276" w:lineRule="auto"/>
      <w:ind w:left="0"/>
      <w:outlineLvl w:val="6"/>
    </w:pPr>
    <w:rPr>
      <w:lang w:val="haw-US"/>
    </w:rPr>
  </w:style>
  <w:style w:type="paragraph" w:styleId="Heading8">
    <w:name w:val="heading 8"/>
    <w:basedOn w:val="Normal"/>
    <w:next w:val="Normal"/>
    <w:link w:val="Heading8Char"/>
    <w:uiPriority w:val="9"/>
    <w:semiHidden/>
    <w:unhideWhenUsed/>
    <w:qFormat/>
    <w:rsid w:val="00F4446F"/>
    <w:pPr>
      <w:keepNext/>
      <w:keepLines/>
      <w:spacing w:before="200" w:line="276" w:lineRule="auto"/>
      <w:ind w:left="0"/>
      <w:outlineLvl w:val="7"/>
    </w:pPr>
    <w:rPr>
      <w:i/>
      <w:iCs/>
      <w:lang w:val="haw-US"/>
    </w:rPr>
  </w:style>
  <w:style w:type="paragraph" w:styleId="Heading9">
    <w:name w:val="heading 9"/>
    <w:basedOn w:val="Normal"/>
    <w:next w:val="Normal"/>
    <w:link w:val="Heading9Char"/>
    <w:uiPriority w:val="9"/>
    <w:semiHidden/>
    <w:unhideWhenUsed/>
    <w:qFormat/>
    <w:rsid w:val="00F4446F"/>
    <w:pPr>
      <w:keepNext/>
      <w:keepLines/>
      <w:spacing w:before="200" w:line="276" w:lineRule="auto"/>
      <w:ind w:left="0"/>
      <w:outlineLvl w:val="8"/>
    </w:pPr>
    <w:rPr>
      <w:rFonts w:ascii="Calibri Light" w:hAnsi="Calibri Light"/>
      <w:sz w:val="22"/>
      <w:szCs w:val="22"/>
      <w:lang w:val="haw-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D2E6A"/>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ED2E6A"/>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F4446F"/>
    <w:rPr>
      <w:rFonts w:ascii="Calibri Light" w:hAnsi="Calibri Light" w:cs="Times New Roman"/>
      <w:b/>
      <w:bCs/>
      <w:sz w:val="26"/>
      <w:szCs w:val="26"/>
      <w:lang w:val="haw-US"/>
    </w:rPr>
  </w:style>
  <w:style w:type="character" w:customStyle="1" w:styleId="Heading4Char">
    <w:name w:val="Heading 4 Char"/>
    <w:basedOn w:val="DefaultParagraphFont"/>
    <w:link w:val="Heading4"/>
    <w:uiPriority w:val="9"/>
    <w:semiHidden/>
    <w:locked/>
    <w:rsid w:val="00F4446F"/>
    <w:rPr>
      <w:rFonts w:eastAsia="Times New Roman" w:cs="Times New Roman"/>
      <w:b/>
      <w:bCs/>
      <w:sz w:val="28"/>
      <w:szCs w:val="28"/>
      <w:lang w:val="haw-US"/>
    </w:rPr>
  </w:style>
  <w:style w:type="character" w:customStyle="1" w:styleId="Heading5Char">
    <w:name w:val="Heading 5 Char"/>
    <w:basedOn w:val="DefaultParagraphFont"/>
    <w:link w:val="Heading5"/>
    <w:uiPriority w:val="9"/>
    <w:semiHidden/>
    <w:locked/>
    <w:rsid w:val="00F4446F"/>
    <w:rPr>
      <w:rFonts w:eastAsia="Times New Roman" w:cs="Times New Roman"/>
      <w:b/>
      <w:bCs/>
      <w:i/>
      <w:iCs/>
      <w:sz w:val="26"/>
      <w:szCs w:val="26"/>
      <w:lang w:val="haw-US"/>
    </w:rPr>
  </w:style>
  <w:style w:type="character" w:customStyle="1" w:styleId="Heading6Char">
    <w:name w:val="Heading 6 Char"/>
    <w:basedOn w:val="DefaultParagraphFont"/>
    <w:link w:val="Heading6"/>
    <w:uiPriority w:val="9"/>
    <w:locked/>
    <w:rsid w:val="00F4446F"/>
    <w:rPr>
      <w:rFonts w:cs="Times New Roman"/>
      <w:b/>
      <w:bCs/>
      <w:lang w:val="en-US" w:eastAsia="en-US"/>
    </w:rPr>
  </w:style>
  <w:style w:type="character" w:customStyle="1" w:styleId="Heading7Char">
    <w:name w:val="Heading 7 Char"/>
    <w:basedOn w:val="DefaultParagraphFont"/>
    <w:link w:val="Heading7"/>
    <w:uiPriority w:val="9"/>
    <w:semiHidden/>
    <w:locked/>
    <w:rsid w:val="00F4446F"/>
    <w:rPr>
      <w:rFonts w:eastAsia="Times New Roman" w:cs="Times New Roman"/>
      <w:sz w:val="24"/>
      <w:szCs w:val="24"/>
      <w:lang w:val="haw-US"/>
    </w:rPr>
  </w:style>
  <w:style w:type="character" w:customStyle="1" w:styleId="Heading8Char">
    <w:name w:val="Heading 8 Char"/>
    <w:basedOn w:val="DefaultParagraphFont"/>
    <w:link w:val="Heading8"/>
    <w:uiPriority w:val="9"/>
    <w:semiHidden/>
    <w:locked/>
    <w:rsid w:val="00F4446F"/>
    <w:rPr>
      <w:rFonts w:eastAsia="Times New Roman" w:cs="Times New Roman"/>
      <w:i/>
      <w:iCs/>
      <w:sz w:val="24"/>
      <w:szCs w:val="24"/>
      <w:lang w:val="haw-US"/>
    </w:rPr>
  </w:style>
  <w:style w:type="character" w:customStyle="1" w:styleId="Heading9Char">
    <w:name w:val="Heading 9 Char"/>
    <w:basedOn w:val="DefaultParagraphFont"/>
    <w:link w:val="Heading9"/>
    <w:uiPriority w:val="9"/>
    <w:semiHidden/>
    <w:locked/>
    <w:rsid w:val="00F4446F"/>
    <w:rPr>
      <w:rFonts w:ascii="Calibri Light" w:hAnsi="Calibri Light" w:cs="Times New Roman"/>
      <w:lang w:val="haw-US"/>
    </w:rPr>
  </w:style>
  <w:style w:type="paragraph" w:styleId="ListParagraph">
    <w:name w:val="List Paragraph"/>
    <w:basedOn w:val="Normal"/>
    <w:uiPriority w:val="1"/>
    <w:qFormat/>
    <w:rsid w:val="00ED2E6A"/>
    <w:pPr>
      <w:contextualSpacing/>
    </w:pPr>
  </w:style>
  <w:style w:type="paragraph" w:styleId="Header">
    <w:name w:val="header"/>
    <w:basedOn w:val="Normal"/>
    <w:link w:val="HeaderChar"/>
    <w:uiPriority w:val="99"/>
    <w:unhideWhenUsed/>
    <w:rsid w:val="009B1731"/>
    <w:pPr>
      <w:tabs>
        <w:tab w:val="center" w:pos="4513"/>
        <w:tab w:val="right" w:pos="9026"/>
      </w:tabs>
    </w:pPr>
  </w:style>
  <w:style w:type="character" w:customStyle="1" w:styleId="HeaderChar">
    <w:name w:val="Header Char"/>
    <w:basedOn w:val="DefaultParagraphFont"/>
    <w:link w:val="Header"/>
    <w:uiPriority w:val="99"/>
    <w:locked/>
    <w:rsid w:val="009B1731"/>
    <w:rPr>
      <w:rFonts w:ascii="Times New Roman" w:hAnsi="Times New Roman" w:cs="Times New Roman"/>
      <w:sz w:val="24"/>
      <w:szCs w:val="24"/>
    </w:rPr>
  </w:style>
  <w:style w:type="paragraph" w:styleId="Footer">
    <w:name w:val="footer"/>
    <w:basedOn w:val="Normal"/>
    <w:link w:val="FooterChar"/>
    <w:uiPriority w:val="99"/>
    <w:unhideWhenUsed/>
    <w:rsid w:val="009B1731"/>
    <w:pPr>
      <w:tabs>
        <w:tab w:val="center" w:pos="4513"/>
        <w:tab w:val="right" w:pos="9026"/>
      </w:tabs>
    </w:pPr>
  </w:style>
  <w:style w:type="character" w:customStyle="1" w:styleId="FooterChar">
    <w:name w:val="Footer Char"/>
    <w:basedOn w:val="DefaultParagraphFont"/>
    <w:link w:val="Footer"/>
    <w:uiPriority w:val="99"/>
    <w:locked/>
    <w:rsid w:val="009B1731"/>
    <w:rPr>
      <w:rFonts w:ascii="Times New Roman" w:hAnsi="Times New Roman" w:cs="Times New Roman"/>
      <w:sz w:val="24"/>
      <w:szCs w:val="24"/>
    </w:rPr>
  </w:style>
  <w:style w:type="paragraph" w:customStyle="1" w:styleId="Heading11">
    <w:name w:val="Heading 11"/>
    <w:basedOn w:val="Normal"/>
    <w:next w:val="Normal"/>
    <w:uiPriority w:val="9"/>
    <w:qFormat/>
    <w:rsid w:val="00F4446F"/>
    <w:pPr>
      <w:keepNext/>
      <w:numPr>
        <w:numId w:val="2"/>
      </w:numPr>
      <w:spacing w:before="240" w:after="60"/>
      <w:outlineLvl w:val="0"/>
    </w:pPr>
    <w:rPr>
      <w:rFonts w:ascii="Calibri Light" w:hAnsi="Calibri Light"/>
      <w:b/>
      <w:bCs/>
      <w:kern w:val="32"/>
      <w:sz w:val="32"/>
      <w:szCs w:val="32"/>
    </w:rPr>
  </w:style>
  <w:style w:type="paragraph" w:customStyle="1" w:styleId="Heading21">
    <w:name w:val="Heading 21"/>
    <w:basedOn w:val="Normal"/>
    <w:next w:val="Normal"/>
    <w:uiPriority w:val="9"/>
    <w:semiHidden/>
    <w:unhideWhenUsed/>
    <w:qFormat/>
    <w:rsid w:val="00F4446F"/>
    <w:pPr>
      <w:keepNext/>
      <w:numPr>
        <w:ilvl w:val="1"/>
        <w:numId w:val="2"/>
      </w:numPr>
      <w:spacing w:before="240" w:after="60"/>
      <w:ind w:left="0"/>
      <w:outlineLvl w:val="1"/>
    </w:pPr>
    <w:rPr>
      <w:rFonts w:ascii="Calibri Light" w:hAnsi="Calibri Light"/>
      <w:b/>
      <w:bCs/>
      <w:i/>
      <w:iCs/>
      <w:sz w:val="28"/>
      <w:szCs w:val="28"/>
    </w:rPr>
  </w:style>
  <w:style w:type="paragraph" w:customStyle="1" w:styleId="Heading31">
    <w:name w:val="Heading 31"/>
    <w:basedOn w:val="Normal"/>
    <w:next w:val="Normal"/>
    <w:uiPriority w:val="9"/>
    <w:semiHidden/>
    <w:unhideWhenUsed/>
    <w:qFormat/>
    <w:rsid w:val="00F4446F"/>
    <w:pPr>
      <w:keepNext/>
      <w:numPr>
        <w:ilvl w:val="2"/>
        <w:numId w:val="2"/>
      </w:numPr>
      <w:spacing w:before="240" w:after="60"/>
      <w:ind w:left="0"/>
      <w:outlineLvl w:val="2"/>
    </w:pPr>
    <w:rPr>
      <w:rFonts w:ascii="Calibri Light" w:hAnsi="Calibri Light"/>
      <w:b/>
      <w:bCs/>
      <w:sz w:val="26"/>
      <w:szCs w:val="26"/>
    </w:rPr>
  </w:style>
  <w:style w:type="paragraph" w:customStyle="1" w:styleId="Heading41">
    <w:name w:val="Heading 41"/>
    <w:basedOn w:val="Normal"/>
    <w:next w:val="Normal"/>
    <w:uiPriority w:val="9"/>
    <w:semiHidden/>
    <w:unhideWhenUsed/>
    <w:qFormat/>
    <w:rsid w:val="00F4446F"/>
    <w:pPr>
      <w:keepNext/>
      <w:numPr>
        <w:ilvl w:val="3"/>
        <w:numId w:val="2"/>
      </w:numPr>
      <w:spacing w:before="240" w:after="60"/>
      <w:ind w:left="0"/>
      <w:outlineLvl w:val="3"/>
    </w:pPr>
    <w:rPr>
      <w:b/>
      <w:bCs/>
      <w:sz w:val="28"/>
      <w:szCs w:val="28"/>
    </w:rPr>
  </w:style>
  <w:style w:type="paragraph" w:customStyle="1" w:styleId="Heading51">
    <w:name w:val="Heading 51"/>
    <w:basedOn w:val="Normal"/>
    <w:next w:val="Normal"/>
    <w:uiPriority w:val="9"/>
    <w:semiHidden/>
    <w:unhideWhenUsed/>
    <w:qFormat/>
    <w:rsid w:val="00F4446F"/>
    <w:pPr>
      <w:numPr>
        <w:ilvl w:val="4"/>
        <w:numId w:val="2"/>
      </w:numPr>
      <w:spacing w:before="240" w:after="60"/>
      <w:ind w:left="0"/>
      <w:outlineLvl w:val="4"/>
    </w:pPr>
    <w:rPr>
      <w:b/>
      <w:bCs/>
      <w:i/>
      <w:iCs/>
      <w:sz w:val="26"/>
      <w:szCs w:val="26"/>
    </w:rPr>
  </w:style>
  <w:style w:type="paragraph" w:customStyle="1" w:styleId="Heading71">
    <w:name w:val="Heading 71"/>
    <w:basedOn w:val="Normal"/>
    <w:next w:val="Normal"/>
    <w:uiPriority w:val="9"/>
    <w:semiHidden/>
    <w:unhideWhenUsed/>
    <w:qFormat/>
    <w:rsid w:val="00F4446F"/>
    <w:pPr>
      <w:numPr>
        <w:ilvl w:val="6"/>
        <w:numId w:val="2"/>
      </w:numPr>
      <w:spacing w:before="240" w:after="60"/>
      <w:ind w:left="0"/>
      <w:outlineLvl w:val="6"/>
    </w:pPr>
  </w:style>
  <w:style w:type="paragraph" w:customStyle="1" w:styleId="Heading81">
    <w:name w:val="Heading 81"/>
    <w:basedOn w:val="Normal"/>
    <w:next w:val="Normal"/>
    <w:uiPriority w:val="9"/>
    <w:semiHidden/>
    <w:unhideWhenUsed/>
    <w:qFormat/>
    <w:rsid w:val="00F4446F"/>
    <w:pPr>
      <w:numPr>
        <w:ilvl w:val="7"/>
        <w:numId w:val="2"/>
      </w:numPr>
      <w:spacing w:before="240" w:after="60"/>
      <w:outlineLvl w:val="7"/>
    </w:pPr>
    <w:rPr>
      <w:i/>
      <w:iCs/>
    </w:rPr>
  </w:style>
  <w:style w:type="paragraph" w:customStyle="1" w:styleId="Heading91">
    <w:name w:val="Heading 91"/>
    <w:basedOn w:val="Normal"/>
    <w:next w:val="Normal"/>
    <w:uiPriority w:val="9"/>
    <w:semiHidden/>
    <w:unhideWhenUsed/>
    <w:qFormat/>
    <w:rsid w:val="00F4446F"/>
    <w:pPr>
      <w:numPr>
        <w:ilvl w:val="8"/>
        <w:numId w:val="2"/>
      </w:numPr>
      <w:spacing w:before="240" w:after="60"/>
      <w:outlineLvl w:val="8"/>
    </w:pPr>
    <w:rPr>
      <w:rFonts w:ascii="Calibri Light" w:hAnsi="Calibri Light"/>
      <w:sz w:val="22"/>
      <w:szCs w:val="22"/>
    </w:rPr>
  </w:style>
  <w:style w:type="paragraph" w:styleId="FootnoteText">
    <w:name w:val="footnote text"/>
    <w:basedOn w:val="Normal"/>
    <w:link w:val="FootnoteTextChar"/>
    <w:uiPriority w:val="99"/>
    <w:unhideWhenUsed/>
    <w:rsid w:val="00F4446F"/>
    <w:pPr>
      <w:ind w:left="0"/>
    </w:pPr>
    <w:rPr>
      <w:sz w:val="20"/>
      <w:szCs w:val="20"/>
    </w:rPr>
  </w:style>
  <w:style w:type="character" w:customStyle="1" w:styleId="FootnoteTextChar">
    <w:name w:val="Footnote Text Char"/>
    <w:basedOn w:val="DefaultParagraphFont"/>
    <w:link w:val="FootnoteText"/>
    <w:uiPriority w:val="99"/>
    <w:locked/>
    <w:rsid w:val="00F4446F"/>
    <w:rPr>
      <w:rFonts w:cs="Times New Roman"/>
      <w:sz w:val="20"/>
      <w:szCs w:val="20"/>
    </w:rPr>
  </w:style>
  <w:style w:type="character" w:styleId="FootnoteReference">
    <w:name w:val="footnote reference"/>
    <w:basedOn w:val="DefaultParagraphFont"/>
    <w:uiPriority w:val="99"/>
    <w:semiHidden/>
    <w:unhideWhenUsed/>
    <w:rsid w:val="00F4446F"/>
    <w:rPr>
      <w:rFonts w:cs="Times New Roman"/>
      <w:vertAlign w:val="superscript"/>
    </w:rPr>
  </w:style>
  <w:style w:type="paragraph" w:customStyle="1" w:styleId="Default">
    <w:name w:val="Default"/>
    <w:rsid w:val="00F4446F"/>
    <w:pPr>
      <w:autoSpaceDE w:val="0"/>
      <w:autoSpaceDN w:val="0"/>
      <w:adjustRightInd w:val="0"/>
      <w:ind w:left="0"/>
    </w:pPr>
    <w:rPr>
      <w:rFonts w:ascii="Georgia" w:hAnsi="Georgia" w:cs="Georgia"/>
      <w:color w:val="000000"/>
      <w:sz w:val="24"/>
      <w:szCs w:val="24"/>
      <w:lang w:val="en-US" w:eastAsia="en-US"/>
    </w:rPr>
  </w:style>
  <w:style w:type="character" w:customStyle="1" w:styleId="Hyperlink1">
    <w:name w:val="Hyperlink1"/>
    <w:basedOn w:val="DefaultParagraphFont"/>
    <w:uiPriority w:val="99"/>
    <w:unhideWhenUsed/>
    <w:rsid w:val="00F4446F"/>
    <w:rPr>
      <w:rFonts w:cs="Times New Roman"/>
      <w:color w:val="0563C1"/>
      <w:u w:val="single"/>
    </w:rPr>
  </w:style>
  <w:style w:type="character" w:styleId="Hyperlink">
    <w:name w:val="Hyperlink"/>
    <w:basedOn w:val="DefaultParagraphFont"/>
    <w:uiPriority w:val="99"/>
    <w:unhideWhenUsed/>
    <w:rsid w:val="00F4446F"/>
    <w:rPr>
      <w:rFonts w:cs="Times New Roman"/>
      <w:color w:val="0000FF" w:themeColor="hyperlink"/>
      <w:u w:val="single"/>
    </w:rPr>
  </w:style>
  <w:style w:type="character" w:customStyle="1" w:styleId="Heading1Char1">
    <w:name w:val="Heading 1 Char1"/>
    <w:basedOn w:val="DefaultParagraphFont"/>
    <w:uiPriority w:val="9"/>
    <w:rsid w:val="00F4446F"/>
    <w:rPr>
      <w:rFonts w:asciiTheme="majorHAnsi" w:eastAsiaTheme="majorEastAsia" w:hAnsiTheme="majorHAnsi" w:cs="Times New Roman"/>
      <w:b/>
      <w:bCs/>
      <w:color w:val="365F91" w:themeColor="accent1" w:themeShade="BF"/>
      <w:sz w:val="28"/>
      <w:szCs w:val="28"/>
    </w:rPr>
  </w:style>
  <w:style w:type="character" w:customStyle="1" w:styleId="Heading2Char1">
    <w:name w:val="Heading 2 Char1"/>
    <w:basedOn w:val="DefaultParagraphFont"/>
    <w:uiPriority w:val="9"/>
    <w:semiHidden/>
    <w:rsid w:val="00F4446F"/>
    <w:rPr>
      <w:rFonts w:asciiTheme="majorHAnsi" w:eastAsiaTheme="majorEastAsia" w:hAnsiTheme="majorHAnsi" w:cs="Times New Roman"/>
      <w:b/>
      <w:bCs/>
      <w:color w:val="4F81BD" w:themeColor="accent1"/>
      <w:sz w:val="26"/>
      <w:szCs w:val="26"/>
    </w:rPr>
  </w:style>
  <w:style w:type="character" w:customStyle="1" w:styleId="Heading3Char1">
    <w:name w:val="Heading 3 Char1"/>
    <w:basedOn w:val="DefaultParagraphFont"/>
    <w:uiPriority w:val="9"/>
    <w:semiHidden/>
    <w:rsid w:val="00F4446F"/>
    <w:rPr>
      <w:rFonts w:asciiTheme="majorHAnsi" w:eastAsiaTheme="majorEastAsia" w:hAnsiTheme="majorHAnsi" w:cs="Times New Roman"/>
      <w:b/>
      <w:bCs/>
      <w:color w:val="4F81BD" w:themeColor="accent1"/>
    </w:rPr>
  </w:style>
  <w:style w:type="character" w:customStyle="1" w:styleId="Heading4Char1">
    <w:name w:val="Heading 4 Char1"/>
    <w:basedOn w:val="DefaultParagraphFont"/>
    <w:uiPriority w:val="9"/>
    <w:semiHidden/>
    <w:rsid w:val="00F4446F"/>
    <w:rPr>
      <w:rFonts w:asciiTheme="majorHAnsi" w:eastAsiaTheme="majorEastAsia" w:hAnsiTheme="majorHAnsi" w:cs="Times New Roman"/>
      <w:b/>
      <w:bCs/>
      <w:i/>
      <w:iCs/>
      <w:color w:val="4F81BD" w:themeColor="accent1"/>
    </w:rPr>
  </w:style>
  <w:style w:type="character" w:customStyle="1" w:styleId="Heading5Char1">
    <w:name w:val="Heading 5 Char1"/>
    <w:basedOn w:val="DefaultParagraphFont"/>
    <w:uiPriority w:val="9"/>
    <w:semiHidden/>
    <w:rsid w:val="00F4446F"/>
    <w:rPr>
      <w:rFonts w:asciiTheme="majorHAnsi" w:eastAsiaTheme="majorEastAsia" w:hAnsiTheme="majorHAnsi" w:cs="Times New Roman"/>
      <w:color w:val="243F60" w:themeColor="accent1" w:themeShade="7F"/>
    </w:rPr>
  </w:style>
  <w:style w:type="character" w:customStyle="1" w:styleId="Heading7Char1">
    <w:name w:val="Heading 7 Char1"/>
    <w:basedOn w:val="DefaultParagraphFont"/>
    <w:uiPriority w:val="9"/>
    <w:semiHidden/>
    <w:rsid w:val="00F4446F"/>
    <w:rPr>
      <w:rFonts w:asciiTheme="majorHAnsi" w:eastAsiaTheme="majorEastAsia" w:hAnsiTheme="majorHAnsi" w:cs="Times New Roman"/>
      <w:i/>
      <w:iCs/>
      <w:color w:val="404040" w:themeColor="text1" w:themeTint="BF"/>
    </w:rPr>
  </w:style>
  <w:style w:type="character" w:customStyle="1" w:styleId="Heading8Char1">
    <w:name w:val="Heading 8 Char1"/>
    <w:basedOn w:val="DefaultParagraphFont"/>
    <w:uiPriority w:val="9"/>
    <w:semiHidden/>
    <w:rsid w:val="00F4446F"/>
    <w:rPr>
      <w:rFonts w:asciiTheme="majorHAnsi" w:eastAsiaTheme="majorEastAsia" w:hAnsiTheme="majorHAnsi" w:cs="Times New Roman"/>
      <w:color w:val="404040" w:themeColor="text1" w:themeTint="BF"/>
      <w:sz w:val="20"/>
      <w:szCs w:val="20"/>
    </w:rPr>
  </w:style>
  <w:style w:type="character" w:customStyle="1" w:styleId="Heading9Char1">
    <w:name w:val="Heading 9 Char1"/>
    <w:basedOn w:val="DefaultParagraphFont"/>
    <w:uiPriority w:val="9"/>
    <w:semiHidden/>
    <w:rsid w:val="00F4446F"/>
    <w:rPr>
      <w:rFonts w:asciiTheme="majorHAnsi" w:eastAsiaTheme="majorEastAsia" w:hAnsiTheme="majorHAnsi" w:cs="Times New Roman"/>
      <w:i/>
      <w:iCs/>
      <w:color w:val="404040" w:themeColor="text1" w:themeTint="BF"/>
      <w:sz w:val="20"/>
      <w:szCs w:val="20"/>
    </w:rPr>
  </w:style>
  <w:style w:type="paragraph" w:styleId="BalloonText">
    <w:name w:val="Balloon Text"/>
    <w:basedOn w:val="Normal"/>
    <w:link w:val="BalloonTextChar"/>
    <w:uiPriority w:val="99"/>
    <w:semiHidden/>
    <w:unhideWhenUsed/>
    <w:rsid w:val="00F4446F"/>
    <w:pPr>
      <w:ind w:left="0"/>
    </w:pPr>
    <w:rPr>
      <w:rFonts w:ascii="Segoe UI" w:hAnsi="Segoe UI" w:cs="Segoe UI"/>
      <w:sz w:val="18"/>
      <w:szCs w:val="18"/>
      <w:lang w:val="haw-US"/>
    </w:rPr>
  </w:style>
  <w:style w:type="character" w:customStyle="1" w:styleId="BalloonTextChar">
    <w:name w:val="Balloon Text Char"/>
    <w:basedOn w:val="DefaultParagraphFont"/>
    <w:link w:val="BalloonText"/>
    <w:uiPriority w:val="99"/>
    <w:semiHidden/>
    <w:locked/>
    <w:rsid w:val="00F4446F"/>
    <w:rPr>
      <w:rFonts w:ascii="Segoe UI" w:hAnsi="Segoe UI" w:cs="Segoe UI"/>
      <w:sz w:val="18"/>
      <w:szCs w:val="18"/>
      <w:lang w:val="haw-US"/>
    </w:rPr>
  </w:style>
  <w:style w:type="paragraph" w:styleId="NormalWeb">
    <w:name w:val="Normal (Web)"/>
    <w:basedOn w:val="Normal"/>
    <w:uiPriority w:val="99"/>
    <w:semiHidden/>
    <w:unhideWhenUsed/>
    <w:rsid w:val="00F4446F"/>
    <w:pPr>
      <w:spacing w:before="100" w:beforeAutospacing="1" w:after="100" w:afterAutospacing="1"/>
      <w:ind w:left="0"/>
    </w:pPr>
    <w:rPr>
      <w:lang w:val="haw-US" w:eastAsia="haw-US"/>
    </w:rPr>
  </w:style>
  <w:style w:type="character" w:customStyle="1" w:styleId="reactions-label">
    <w:name w:val="reactions-label"/>
    <w:basedOn w:val="DefaultParagraphFont"/>
    <w:rsid w:val="00F4446F"/>
    <w:rPr>
      <w:rFonts w:cs="Times New Roman"/>
    </w:rPr>
  </w:style>
  <w:style w:type="table" w:styleId="TableGrid">
    <w:name w:val="Table Grid"/>
    <w:basedOn w:val="TableNormal"/>
    <w:uiPriority w:val="59"/>
    <w:rsid w:val="00F4446F"/>
    <w:pPr>
      <w:ind w:left="0"/>
    </w:pPr>
    <w:rPr>
      <w:rFonts w:cs="Times New Roman"/>
      <w:lang w:val="haw-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F4446F"/>
    <w:rPr>
      <w:rFonts w:cs="Times New Roman"/>
    </w:rPr>
  </w:style>
  <w:style w:type="table" w:customStyle="1" w:styleId="LightShading1">
    <w:name w:val="Light Shading1"/>
    <w:basedOn w:val="TableNormal"/>
    <w:uiPriority w:val="60"/>
    <w:rsid w:val="0089636F"/>
    <w:rPr>
      <w:rFonts w:cs="Times New Roman"/>
      <w:color w:val="000000" w:themeColor="text1" w:themeShade="BF"/>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CB5B6F"/>
    <w:rPr>
      <w:sz w:val="20"/>
      <w:szCs w:val="20"/>
    </w:rPr>
  </w:style>
  <w:style w:type="character" w:customStyle="1" w:styleId="EndnoteTextChar">
    <w:name w:val="Endnote Text Char"/>
    <w:basedOn w:val="DefaultParagraphFont"/>
    <w:link w:val="EndnoteText"/>
    <w:uiPriority w:val="99"/>
    <w:semiHidden/>
    <w:locked/>
    <w:rsid w:val="00CB5B6F"/>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CB5B6F"/>
    <w:rPr>
      <w:rFonts w:cs="Times New Roman"/>
      <w:vertAlign w:val="superscript"/>
    </w:rPr>
  </w:style>
  <w:style w:type="paragraph" w:styleId="NoSpacing">
    <w:name w:val="No Spacing"/>
    <w:uiPriority w:val="1"/>
    <w:qFormat/>
    <w:rsid w:val="007C71F6"/>
    <w:pPr>
      <w:ind w:left="0"/>
    </w:pPr>
    <w:rPr>
      <w:rFonts w:ascii="Calibri" w:hAnsi="Calibri" w:cs="Arial"/>
      <w:lang w:eastAsia="en-US"/>
    </w:rPr>
  </w:style>
  <w:style w:type="paragraph" w:styleId="BodyText">
    <w:name w:val="Body Text"/>
    <w:basedOn w:val="Normal"/>
    <w:link w:val="BodyTextChar"/>
    <w:uiPriority w:val="1"/>
    <w:qFormat/>
    <w:rsid w:val="000762BF"/>
    <w:pPr>
      <w:widowControl w:val="0"/>
      <w:autoSpaceDE w:val="0"/>
      <w:autoSpaceDN w:val="0"/>
      <w:ind w:left="400"/>
      <w:jc w:val="both"/>
    </w:pPr>
  </w:style>
  <w:style w:type="character" w:customStyle="1" w:styleId="BodyTextChar">
    <w:name w:val="Body Text Char"/>
    <w:basedOn w:val="DefaultParagraphFont"/>
    <w:link w:val="BodyText"/>
    <w:uiPriority w:val="1"/>
    <w:locked/>
    <w:rsid w:val="000762BF"/>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2ptm.kemkes.go.id/uploads/2016/10/Pengantar-Hukum-Kesehata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myprojectfamous.blogspot.com/2017/05/materi-kuliah-hukum-kesehatan.html?m=1" TargetMode="External"/><Relationship Id="rId17" Type="http://schemas.openxmlformats.org/officeDocument/2006/relationships/hyperlink" Target="http://www.ifi.or.id/2019/02/sejarah-ikatan-fisioterapi.indonesia.html?=1" TargetMode="External"/><Relationship Id="rId2" Type="http://schemas.openxmlformats.org/officeDocument/2006/relationships/numbering" Target="numbering.xml"/><Relationship Id="rId16" Type="http://schemas.openxmlformats.org/officeDocument/2006/relationships/hyperlink" Target="http://www.hsdc.org/You/Speech/speechtherapy.ht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dia.neliti.com/media/publications/26562-ID-tinjauan-yuridis-sahnya-perjanjian-terapeutik-dan-perlindungan-hukum-bagi-pasien" TargetMode="External"/><Relationship Id="rId5" Type="http://schemas.openxmlformats.org/officeDocument/2006/relationships/settings" Target="settings.xml"/><Relationship Id="rId15" Type="http://schemas.openxmlformats.org/officeDocument/2006/relationships/hyperlink" Target="Http://www.anakciremai.com/2008/07/02.html" TargetMode="External"/><Relationship Id="rId10" Type="http://schemas.openxmlformats.org/officeDocument/2006/relationships/hyperlink" Target="http://ifi.or.id/Pengertian%20FT.htm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budi399.wordpress.com/2010/02/10/kuliah-hukum-kesehatan/amp/" TargetMode="External"/><Relationship Id="rId14" Type="http://schemas.openxmlformats.org/officeDocument/2006/relationships/hyperlink" Target="http://semenpadanghospital.co.id/layanan/fisioterapi/terapi-wicar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E7CC4-5C52-44B4-9BE5-640DC7E4A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1076</Words>
  <Characters>6137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SAMADA</cp:lastModifiedBy>
  <cp:revision>10</cp:revision>
  <cp:lastPrinted>2020-09-18T05:38:00Z</cp:lastPrinted>
  <dcterms:created xsi:type="dcterms:W3CDTF">2020-09-18T05:37:00Z</dcterms:created>
  <dcterms:modified xsi:type="dcterms:W3CDTF">2020-09-18T05:42:00Z</dcterms:modified>
</cp:coreProperties>
</file>